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E488" w14:textId="0A1B732F" w:rsidR="002A2574" w:rsidRPr="00564303" w:rsidRDefault="002A2574" w:rsidP="00564303">
      <w:pPr>
        <w:pStyle w:val="Default"/>
        <w:jc w:val="center"/>
        <w:rPr>
          <w:b/>
          <w:bCs/>
          <w:sz w:val="52"/>
          <w:szCs w:val="52"/>
        </w:rPr>
      </w:pPr>
      <w:r w:rsidRPr="00564303">
        <w:rPr>
          <w:b/>
          <w:bCs/>
          <w:noProof/>
          <w:sz w:val="52"/>
          <w:szCs w:val="52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26511D6" wp14:editId="071A87A8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1868170" cy="2482215"/>
                <wp:effectExtent l="0" t="0" r="0" b="0"/>
                <wp:wrapNone/>
                <wp:docPr id="4" name="Platn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3D422" id="Platno 4" o:spid="_x0000_s1026" editas="canvas" style="position:absolute;margin-left:-70.85pt;margin-top:-70.85pt;width:147.1pt;height:195.45pt;z-index:251660288" coordsize="18681,24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PV8qwXgAAAAD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681;height:2482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564303">
        <w:rPr>
          <w:b/>
          <w:bCs/>
          <w:sz w:val="52"/>
          <w:szCs w:val="52"/>
        </w:rPr>
        <w:t>TROBENTICA</w:t>
      </w:r>
    </w:p>
    <w:p w14:paraId="7A45F41E" w14:textId="5697E445" w:rsidR="002A2574" w:rsidRDefault="002A2574" w:rsidP="002A2574">
      <w:pPr>
        <w:pStyle w:val="Default"/>
        <w:rPr>
          <w:sz w:val="28"/>
          <w:szCs w:val="28"/>
        </w:rPr>
      </w:pPr>
      <w:r w:rsidRPr="002A2574">
        <w:rPr>
          <w:noProof/>
          <w:sz w:val="28"/>
          <w:szCs w:val="28"/>
        </w:rPr>
        <w:drawing>
          <wp:inline distT="0" distB="0" distL="0" distR="0" wp14:anchorId="7057C4D5" wp14:editId="034C8223">
            <wp:extent cx="2421355" cy="21907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37" cy="22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Potrebuješ dva lista A4 format. </w:t>
      </w:r>
    </w:p>
    <w:p w14:paraId="1C1D21FB" w14:textId="77777777" w:rsidR="002A2574" w:rsidRDefault="002A2574" w:rsidP="002A2574">
      <w:pPr>
        <w:pStyle w:val="Default"/>
        <w:rPr>
          <w:sz w:val="28"/>
          <w:szCs w:val="28"/>
        </w:rPr>
      </w:pPr>
    </w:p>
    <w:p w14:paraId="68B3245F" w14:textId="0EF119BC" w:rsidR="002A2574" w:rsidRDefault="002A2574" w:rsidP="002A25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Lista prepogibaj tako, da dobiš dve »harmoniki«. </w:t>
      </w:r>
    </w:p>
    <w:p w14:paraId="5274F90B" w14:textId="6C82FA3A" w:rsidR="002A2574" w:rsidRDefault="002A2574" w:rsidP="002A2574">
      <w:pPr>
        <w:pStyle w:val="Default"/>
        <w:rPr>
          <w:sz w:val="28"/>
          <w:szCs w:val="28"/>
        </w:rPr>
      </w:pPr>
    </w:p>
    <w:p w14:paraId="77C67E19" w14:textId="0E3E3061" w:rsidR="002A2574" w:rsidRDefault="002A2574" w:rsidP="002A2574">
      <w:pPr>
        <w:pStyle w:val="Default"/>
        <w:rPr>
          <w:sz w:val="28"/>
          <w:szCs w:val="28"/>
        </w:rPr>
      </w:pPr>
      <w:r w:rsidRPr="002A2574">
        <w:rPr>
          <w:noProof/>
          <w:sz w:val="28"/>
          <w:szCs w:val="28"/>
        </w:rPr>
        <w:drawing>
          <wp:inline distT="0" distB="0" distL="0" distR="0" wp14:anchorId="16F5C961" wp14:editId="4581C044">
            <wp:extent cx="3174837" cy="2238375"/>
            <wp:effectExtent l="0" t="0" r="698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83" cy="22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1EB3" w14:textId="77777777" w:rsidR="002A2574" w:rsidRDefault="002A2574" w:rsidP="002A2574">
      <w:pPr>
        <w:pStyle w:val="Default"/>
        <w:rPr>
          <w:sz w:val="28"/>
          <w:szCs w:val="28"/>
        </w:rPr>
      </w:pPr>
    </w:p>
    <w:p w14:paraId="552F342A" w14:textId="77777777" w:rsidR="002A2574" w:rsidRDefault="002A2574" w:rsidP="002A2574">
      <w:pPr>
        <w:pStyle w:val="Default"/>
        <w:rPr>
          <w:sz w:val="28"/>
          <w:szCs w:val="28"/>
        </w:rPr>
      </w:pPr>
    </w:p>
    <w:p w14:paraId="3B874BEB" w14:textId="45FA8B5A" w:rsidR="002A2574" w:rsidRDefault="002A2574" w:rsidP="002A25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Harmoniki nato prepogni na polovico. </w:t>
      </w:r>
    </w:p>
    <w:p w14:paraId="37C0CF77" w14:textId="7AE3E4EA" w:rsidR="002A2574" w:rsidRDefault="002A2574" w:rsidP="002A2574">
      <w:pPr>
        <w:pStyle w:val="Default"/>
        <w:rPr>
          <w:sz w:val="28"/>
          <w:szCs w:val="28"/>
        </w:rPr>
      </w:pPr>
    </w:p>
    <w:p w14:paraId="13D1D94D" w14:textId="31F0F09E" w:rsidR="002A2574" w:rsidRDefault="002A2574" w:rsidP="002A2574">
      <w:pPr>
        <w:pStyle w:val="Default"/>
        <w:rPr>
          <w:sz w:val="28"/>
          <w:szCs w:val="28"/>
        </w:rPr>
      </w:pPr>
      <w:r w:rsidRPr="002A2574">
        <w:rPr>
          <w:noProof/>
          <w:sz w:val="28"/>
          <w:szCs w:val="28"/>
        </w:rPr>
        <w:drawing>
          <wp:inline distT="0" distB="0" distL="0" distR="0" wp14:anchorId="75C925ED" wp14:editId="62ECBC64">
            <wp:extent cx="3114675" cy="2565660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13" cy="25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566E" w14:textId="024B5453" w:rsidR="002A2574" w:rsidRDefault="00564303" w:rsidP="002A2574">
      <w:pPr>
        <w:pStyle w:val="Default"/>
        <w:pageBreakBefore/>
        <w:rPr>
          <w:sz w:val="28"/>
          <w:szCs w:val="28"/>
        </w:rPr>
      </w:pPr>
      <w:r w:rsidRPr="0056430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38017C34" wp14:editId="7B6FF978">
            <wp:simplePos x="0" y="0"/>
            <wp:positionH relativeFrom="column">
              <wp:posOffset>2586356</wp:posOffset>
            </wp:positionH>
            <wp:positionV relativeFrom="paragraph">
              <wp:posOffset>-4445</wp:posOffset>
            </wp:positionV>
            <wp:extent cx="1200150" cy="2070401"/>
            <wp:effectExtent l="0" t="0" r="0" b="635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705" cy="20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574">
        <w:rPr>
          <w:sz w:val="28"/>
          <w:szCs w:val="28"/>
        </w:rPr>
        <w:t xml:space="preserve">3. Na koncih polkrožno odreži. </w:t>
      </w:r>
      <w:r>
        <w:rPr>
          <w:sz w:val="28"/>
          <w:szCs w:val="28"/>
        </w:rPr>
        <w:t xml:space="preserve">   </w:t>
      </w:r>
    </w:p>
    <w:p w14:paraId="5A70D182" w14:textId="77777777" w:rsidR="00564303" w:rsidRDefault="00564303" w:rsidP="002A2574">
      <w:pPr>
        <w:pStyle w:val="Default"/>
        <w:rPr>
          <w:sz w:val="28"/>
          <w:szCs w:val="28"/>
        </w:rPr>
      </w:pPr>
    </w:p>
    <w:p w14:paraId="00B75C0C" w14:textId="77777777" w:rsidR="00564303" w:rsidRDefault="00564303" w:rsidP="002A2574">
      <w:pPr>
        <w:pStyle w:val="Default"/>
        <w:rPr>
          <w:sz w:val="28"/>
          <w:szCs w:val="28"/>
        </w:rPr>
      </w:pPr>
    </w:p>
    <w:p w14:paraId="28902988" w14:textId="77777777" w:rsidR="00564303" w:rsidRDefault="00564303" w:rsidP="002A2574">
      <w:pPr>
        <w:pStyle w:val="Default"/>
        <w:rPr>
          <w:sz w:val="28"/>
          <w:szCs w:val="28"/>
        </w:rPr>
      </w:pPr>
    </w:p>
    <w:p w14:paraId="3EC107C7" w14:textId="77777777" w:rsidR="00564303" w:rsidRDefault="00564303" w:rsidP="002A2574">
      <w:pPr>
        <w:pStyle w:val="Default"/>
        <w:rPr>
          <w:sz w:val="28"/>
          <w:szCs w:val="28"/>
        </w:rPr>
      </w:pPr>
    </w:p>
    <w:p w14:paraId="4E109954" w14:textId="77777777" w:rsidR="00564303" w:rsidRDefault="00564303" w:rsidP="002A2574">
      <w:pPr>
        <w:pStyle w:val="Default"/>
        <w:rPr>
          <w:sz w:val="28"/>
          <w:szCs w:val="28"/>
        </w:rPr>
      </w:pPr>
    </w:p>
    <w:p w14:paraId="6C1DAF6D" w14:textId="77777777" w:rsidR="00564303" w:rsidRDefault="00564303" w:rsidP="002A2574">
      <w:pPr>
        <w:pStyle w:val="Default"/>
        <w:rPr>
          <w:sz w:val="28"/>
          <w:szCs w:val="28"/>
        </w:rPr>
      </w:pPr>
    </w:p>
    <w:p w14:paraId="2E37CF1E" w14:textId="77777777" w:rsidR="00564303" w:rsidRDefault="00564303" w:rsidP="002A2574">
      <w:pPr>
        <w:pStyle w:val="Default"/>
        <w:rPr>
          <w:sz w:val="28"/>
          <w:szCs w:val="28"/>
        </w:rPr>
      </w:pPr>
    </w:p>
    <w:p w14:paraId="6FD1DE5C" w14:textId="77777777" w:rsidR="00564303" w:rsidRDefault="00564303" w:rsidP="002A2574">
      <w:pPr>
        <w:pStyle w:val="Default"/>
        <w:rPr>
          <w:sz w:val="28"/>
          <w:szCs w:val="28"/>
        </w:rPr>
      </w:pPr>
    </w:p>
    <w:p w14:paraId="492A23EA" w14:textId="77777777" w:rsidR="00564303" w:rsidRDefault="00564303" w:rsidP="002A2574">
      <w:pPr>
        <w:pStyle w:val="Default"/>
        <w:rPr>
          <w:sz w:val="28"/>
          <w:szCs w:val="28"/>
        </w:rPr>
      </w:pPr>
    </w:p>
    <w:p w14:paraId="42327F88" w14:textId="77777777" w:rsidR="00564303" w:rsidRDefault="00564303" w:rsidP="002A2574">
      <w:pPr>
        <w:pStyle w:val="Default"/>
        <w:rPr>
          <w:sz w:val="28"/>
          <w:szCs w:val="28"/>
        </w:rPr>
      </w:pPr>
    </w:p>
    <w:p w14:paraId="33988E8E" w14:textId="386128CE" w:rsidR="002A2574" w:rsidRDefault="00564303" w:rsidP="002A25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A2574">
        <w:rPr>
          <w:sz w:val="28"/>
          <w:szCs w:val="28"/>
        </w:rPr>
        <w:t xml:space="preserve">Najprej zlepi harmoniko na polovici tako, da dobiš »pahljačo«. </w:t>
      </w:r>
    </w:p>
    <w:p w14:paraId="02672F72" w14:textId="4B93DC44" w:rsidR="00564303" w:rsidRDefault="00564303" w:rsidP="002A2574">
      <w:pPr>
        <w:pStyle w:val="Default"/>
        <w:rPr>
          <w:sz w:val="28"/>
          <w:szCs w:val="28"/>
        </w:rPr>
      </w:pPr>
    </w:p>
    <w:p w14:paraId="0275EADC" w14:textId="11193D42" w:rsidR="00564303" w:rsidRDefault="00564303" w:rsidP="002A2574">
      <w:pPr>
        <w:pStyle w:val="Default"/>
        <w:rPr>
          <w:sz w:val="28"/>
          <w:szCs w:val="28"/>
        </w:rPr>
      </w:pPr>
      <w:r w:rsidRPr="00564303">
        <w:rPr>
          <w:noProof/>
          <w:sz w:val="28"/>
          <w:szCs w:val="28"/>
        </w:rPr>
        <w:drawing>
          <wp:inline distT="0" distB="0" distL="0" distR="0" wp14:anchorId="606355BA" wp14:editId="4D45FD75">
            <wp:extent cx="2847975" cy="2127403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7" cy="21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D8F5" w14:textId="77777777" w:rsidR="00564303" w:rsidRDefault="00564303" w:rsidP="002A2574">
      <w:pPr>
        <w:pStyle w:val="Default"/>
        <w:rPr>
          <w:sz w:val="28"/>
          <w:szCs w:val="28"/>
        </w:rPr>
      </w:pPr>
    </w:p>
    <w:p w14:paraId="45FDC6CD" w14:textId="77777777" w:rsidR="00564303" w:rsidRDefault="002A2574" w:rsidP="002A257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Nato zlepi skupaj še obe pahljači, da dobiš krog.</w:t>
      </w:r>
    </w:p>
    <w:p w14:paraId="1C489894" w14:textId="77777777" w:rsidR="00564303" w:rsidRDefault="002A2574" w:rsidP="0056430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64303" w:rsidRPr="00564303">
        <w:rPr>
          <w:noProof/>
          <w:sz w:val="28"/>
          <w:szCs w:val="28"/>
        </w:rPr>
        <w:drawing>
          <wp:inline distT="0" distB="0" distL="0" distR="0" wp14:anchorId="16EC9AFC" wp14:editId="300A15AF">
            <wp:extent cx="2505075" cy="2683537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42" cy="26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ED33" w14:textId="77777777" w:rsidR="00564303" w:rsidRDefault="00564303" w:rsidP="00564303">
      <w:pPr>
        <w:pStyle w:val="Default"/>
        <w:rPr>
          <w:sz w:val="28"/>
          <w:szCs w:val="28"/>
        </w:rPr>
      </w:pPr>
      <w:r>
        <w:rPr>
          <w:sz w:val="28"/>
          <w:szCs w:val="28"/>
        </w:rPr>
        <w:br/>
      </w:r>
    </w:p>
    <w:p w14:paraId="626FC6D8" w14:textId="77777777" w:rsidR="00564303" w:rsidRDefault="00564303">
      <w:pPr>
        <w:rPr>
          <w:rFonts w:ascii="Arial" w:hAnsi="Arial" w:cs="Arial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14:paraId="4DD8FD2B" w14:textId="3EC2BCF3" w:rsidR="00F736C4" w:rsidRDefault="00564303" w:rsidP="00564303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="002A2574">
        <w:rPr>
          <w:sz w:val="28"/>
          <w:szCs w:val="28"/>
        </w:rPr>
        <w:t>Iz papirja nato izreži še dva krogca, ki ju prilepiš na sredino rože na vsaki strani</w:t>
      </w:r>
      <w:r>
        <w:rPr>
          <w:sz w:val="28"/>
          <w:szCs w:val="28"/>
        </w:rPr>
        <w:t>.</w:t>
      </w:r>
    </w:p>
    <w:p w14:paraId="4FD79B81" w14:textId="1D758CEA" w:rsidR="00564303" w:rsidRDefault="00564303" w:rsidP="00564303">
      <w:pPr>
        <w:pStyle w:val="Default"/>
        <w:rPr>
          <w:sz w:val="28"/>
          <w:szCs w:val="28"/>
        </w:rPr>
      </w:pPr>
    </w:p>
    <w:p w14:paraId="41ABB9CF" w14:textId="367CB9EF" w:rsidR="00564303" w:rsidRPr="00564303" w:rsidRDefault="00564303" w:rsidP="00564303">
      <w:pPr>
        <w:pStyle w:val="Default"/>
        <w:rPr>
          <w:sz w:val="28"/>
          <w:szCs w:val="28"/>
        </w:rPr>
      </w:pPr>
      <w:r w:rsidRPr="00564303">
        <w:rPr>
          <w:noProof/>
          <w:sz w:val="28"/>
          <w:szCs w:val="28"/>
        </w:rPr>
        <w:drawing>
          <wp:inline distT="0" distB="0" distL="0" distR="0" wp14:anchorId="78E37285" wp14:editId="5B1E5A58">
            <wp:extent cx="3114675" cy="281940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303" w:rsidRPr="005643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89"/>
    <w:rsid w:val="002A2574"/>
    <w:rsid w:val="00564303"/>
    <w:rsid w:val="00746289"/>
    <w:rsid w:val="00F7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5B0234B"/>
  <w15:chartTrackingRefBased/>
  <w15:docId w15:val="{E074F8BF-39EA-430C-8B11-DCF0238F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2A25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tjaska.jarc@gmail.com</dc:creator>
  <cp:keywords/>
  <dc:description/>
  <cp:lastModifiedBy>tjaska.jarc@gmail.com</cp:lastModifiedBy>
  <cp:revision>4</cp:revision>
  <dcterms:created xsi:type="dcterms:W3CDTF">2020-04-20T08:46:00Z</dcterms:created>
  <dcterms:modified xsi:type="dcterms:W3CDTF">2020-04-20T08:54:00Z</dcterms:modified>
</cp:coreProperties>
</file>