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52" w:rsidRDefault="00D150A9">
      <w:bookmarkStart w:id="0" w:name="_GoBack"/>
      <w:r>
        <w:rPr>
          <w:noProof/>
          <w:lang w:eastAsia="sl-SI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margin">
              <wp:align>left</wp:align>
            </wp:positionH>
            <wp:positionV relativeFrom="line">
              <wp:posOffset>280670</wp:posOffset>
            </wp:positionV>
            <wp:extent cx="4029075" cy="2585085"/>
            <wp:effectExtent l="0" t="0" r="9525" b="5715"/>
            <wp:wrapSquare wrapText="bothSides"/>
            <wp:docPr id="1" name="Slika 1" descr="https://eucbeniki.sio.si/mat8/857/kv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ucbeniki.sio.si/mat8/857/kvad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58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A7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A9"/>
    <w:rsid w:val="002C50C4"/>
    <w:rsid w:val="005A4132"/>
    <w:rsid w:val="007A7152"/>
    <w:rsid w:val="00D1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D37DF-7447-4F6D-A1A3-61BAF824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2020-05-07T17:00:00Z</dcterms:created>
  <dcterms:modified xsi:type="dcterms:W3CDTF">2020-05-07T17:00:00Z</dcterms:modified>
</cp:coreProperties>
</file>