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51" w:rsidRPr="0062006E" w:rsidRDefault="00E40B51" w:rsidP="0062006E">
      <w:pPr>
        <w:pStyle w:val="Odstavekseznama"/>
        <w:numPr>
          <w:ilvl w:val="0"/>
          <w:numId w:val="23"/>
        </w:numPr>
        <w:rPr>
          <w:rFonts w:cstheme="minorHAnsi"/>
          <w:b/>
          <w:color w:val="FF0000"/>
          <w:sz w:val="28"/>
          <w:szCs w:val="28"/>
        </w:rPr>
      </w:pPr>
      <w:r w:rsidRPr="0062006E">
        <w:rPr>
          <w:rFonts w:cstheme="minorHAnsi"/>
          <w:b/>
          <w:color w:val="FF0000"/>
          <w:sz w:val="28"/>
          <w:szCs w:val="28"/>
          <w:u w:val="single"/>
        </w:rPr>
        <w:t>URA DELA NA DALJAVO:</w:t>
      </w:r>
      <w:r w:rsidR="00720E26" w:rsidRPr="0062006E">
        <w:rPr>
          <w:rFonts w:cstheme="minorHAnsi"/>
          <w:b/>
          <w:color w:val="FF0000"/>
          <w:sz w:val="28"/>
          <w:szCs w:val="28"/>
        </w:rPr>
        <w:t xml:space="preserve">  </w:t>
      </w:r>
      <w:r w:rsidR="0062006E">
        <w:rPr>
          <w:rFonts w:cstheme="minorHAnsi"/>
          <w:b/>
          <w:color w:val="FF0000"/>
          <w:sz w:val="28"/>
          <w:szCs w:val="28"/>
        </w:rPr>
        <w:t>Enačbe odvisnih količin</w:t>
      </w:r>
    </w:p>
    <w:p w:rsidR="00E40B51" w:rsidRPr="00720E26" w:rsidRDefault="0062006E" w:rsidP="00E40B5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Sreda</w:t>
      </w:r>
      <w:r w:rsidR="00027FBB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="00695909">
        <w:rPr>
          <w:rFonts w:cstheme="minorHAnsi"/>
          <w:b/>
          <w:color w:val="000000" w:themeColor="text1"/>
          <w:sz w:val="28"/>
          <w:szCs w:val="28"/>
        </w:rPr>
        <w:t>2</w:t>
      </w:r>
      <w:r>
        <w:rPr>
          <w:rFonts w:cstheme="minorHAnsi"/>
          <w:b/>
          <w:color w:val="000000" w:themeColor="text1"/>
          <w:sz w:val="28"/>
          <w:szCs w:val="28"/>
        </w:rPr>
        <w:t>5</w:t>
      </w:r>
      <w:r w:rsidR="00E40B51" w:rsidRPr="00720E26">
        <w:rPr>
          <w:rFonts w:cstheme="minorHAnsi"/>
          <w:b/>
          <w:color w:val="000000" w:themeColor="text1"/>
          <w:sz w:val="28"/>
          <w:szCs w:val="28"/>
        </w:rPr>
        <w:t>. 3. 2020</w:t>
      </w:r>
    </w:p>
    <w:p w:rsidR="00E40B51" w:rsidRPr="00720E26" w:rsidRDefault="00E40B51" w:rsidP="00E40B51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20E26">
        <w:rPr>
          <w:rFonts w:cstheme="minorHAnsi"/>
          <w:color w:val="000000" w:themeColor="text1"/>
          <w:sz w:val="28"/>
          <w:szCs w:val="28"/>
        </w:rPr>
        <w:t xml:space="preserve">Navodilo: </w:t>
      </w:r>
    </w:p>
    <w:p w:rsidR="002D5866" w:rsidRPr="00131A06" w:rsidRDefault="002D5866" w:rsidP="00131A06">
      <w:pPr>
        <w:pStyle w:val="Odstavekseznama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V zvezek napiši naslov </w:t>
      </w:r>
      <w:r w:rsidR="00131A06">
        <w:rPr>
          <w:rFonts w:cstheme="minorHAnsi"/>
          <w:b/>
          <w:color w:val="FF0000"/>
          <w:sz w:val="28"/>
          <w:szCs w:val="28"/>
        </w:rPr>
        <w:t xml:space="preserve"> </w:t>
      </w:r>
      <w:r w:rsidR="0062006E">
        <w:rPr>
          <w:rFonts w:cstheme="minorHAnsi"/>
          <w:b/>
          <w:color w:val="FF0000"/>
          <w:sz w:val="28"/>
          <w:szCs w:val="28"/>
        </w:rPr>
        <w:t>ENAČBE ODVISNIH KOLIČIN</w:t>
      </w:r>
      <w:r w:rsidR="00F64B72">
        <w:rPr>
          <w:rFonts w:cstheme="minorHAnsi"/>
          <w:b/>
          <w:color w:val="FF0000"/>
          <w:sz w:val="28"/>
          <w:szCs w:val="28"/>
        </w:rPr>
        <w:t xml:space="preserve"> - UTRJEVANJE</w:t>
      </w:r>
    </w:p>
    <w:p w:rsidR="00271DE6" w:rsidRPr="00271DE6" w:rsidRDefault="00271DE6" w:rsidP="00271DE6">
      <w:pPr>
        <w:pStyle w:val="Odstavekseznama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Ponovi, ustno</w:t>
      </w:r>
      <w:r w:rsidR="005C246C">
        <w:rPr>
          <w:rFonts w:cstheme="minorHAnsi"/>
          <w:color w:val="000000" w:themeColor="text1"/>
          <w:sz w:val="28"/>
          <w:szCs w:val="28"/>
        </w:rPr>
        <w:t xml:space="preserve">. </w:t>
      </w:r>
      <w:r w:rsidR="0062006E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71DE6" w:rsidRPr="0062006E" w:rsidRDefault="00271DE6" w:rsidP="0062006E">
      <w:pPr>
        <w:pStyle w:val="Noga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>K</w:t>
      </w:r>
      <w:r w:rsidRPr="00271DE6">
        <w:rPr>
          <w:rFonts w:asciiTheme="minorHAnsi" w:hAnsiTheme="minorHAnsi"/>
          <w:sz w:val="28"/>
          <w:szCs w:val="28"/>
          <w:lang w:val="sl-SI"/>
        </w:rPr>
        <w:t>atere vrste količin poznamo</w:t>
      </w:r>
      <w:r>
        <w:rPr>
          <w:rFonts w:asciiTheme="minorHAnsi" w:hAnsiTheme="minorHAnsi"/>
          <w:sz w:val="28"/>
          <w:szCs w:val="28"/>
          <w:lang w:val="sl-SI"/>
        </w:rPr>
        <w:t>?</w:t>
      </w:r>
      <w:r w:rsidRPr="00271DE6">
        <w:rPr>
          <w:rFonts w:asciiTheme="minorHAnsi" w:hAnsiTheme="minorHAnsi"/>
          <w:sz w:val="28"/>
          <w:szCs w:val="28"/>
          <w:lang w:val="sl-SI"/>
        </w:rPr>
        <w:t xml:space="preserve"> </w:t>
      </w:r>
    </w:p>
    <w:p w:rsidR="00271DE6" w:rsidRDefault="00271DE6" w:rsidP="00271DE6">
      <w:pPr>
        <w:pStyle w:val="Noga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>Pojasni posamezno vrsto količin</w:t>
      </w:r>
      <w:r w:rsidR="0062006E">
        <w:rPr>
          <w:rFonts w:asciiTheme="minorHAnsi" w:hAnsiTheme="minorHAnsi"/>
          <w:sz w:val="28"/>
          <w:szCs w:val="28"/>
          <w:lang w:val="sl-SI"/>
        </w:rPr>
        <w:t>.</w:t>
      </w:r>
      <w:r>
        <w:rPr>
          <w:rFonts w:asciiTheme="minorHAnsi" w:hAnsiTheme="minorHAnsi"/>
          <w:sz w:val="28"/>
          <w:szCs w:val="28"/>
          <w:lang w:val="sl-SI"/>
        </w:rPr>
        <w:t xml:space="preserve"> (spremenljiva, konstantna, odvisna, neodvisna</w:t>
      </w:r>
      <w:r w:rsidR="005C246C">
        <w:rPr>
          <w:rFonts w:asciiTheme="minorHAnsi" w:hAnsiTheme="minorHAnsi"/>
          <w:sz w:val="28"/>
          <w:szCs w:val="28"/>
          <w:lang w:val="sl-SI"/>
        </w:rPr>
        <w:t>)</w:t>
      </w:r>
    </w:p>
    <w:p w:rsidR="00271DE6" w:rsidRDefault="005C246C" w:rsidP="005C246C">
      <w:pPr>
        <w:pStyle w:val="Noga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>Kako prikažemo odvisne spremenljivke?</w:t>
      </w:r>
    </w:p>
    <w:p w:rsidR="00F64B72" w:rsidRDefault="0062006E" w:rsidP="00F64B72">
      <w:pPr>
        <w:pStyle w:val="Noga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>Kaj kaže enačba odvisnosti dveh količin (spremenljivk)?</w:t>
      </w:r>
    </w:p>
    <w:p w:rsidR="00F64B72" w:rsidRPr="00F64B72" w:rsidRDefault="00F64B72" w:rsidP="00F64B72">
      <w:pPr>
        <w:pStyle w:val="Noga"/>
        <w:tabs>
          <w:tab w:val="clear" w:pos="4153"/>
          <w:tab w:val="clear" w:pos="8306"/>
        </w:tabs>
        <w:ind w:left="720"/>
        <w:rPr>
          <w:rFonts w:asciiTheme="minorHAnsi" w:hAnsiTheme="minorHAnsi"/>
          <w:sz w:val="28"/>
          <w:szCs w:val="28"/>
          <w:lang w:val="sl-SI"/>
        </w:rPr>
      </w:pPr>
    </w:p>
    <w:p w:rsidR="00F64B72" w:rsidRPr="00B70AA8" w:rsidRDefault="00F64B72" w:rsidP="00F64B72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B70AA8">
        <w:rPr>
          <w:b/>
          <w:sz w:val="28"/>
          <w:szCs w:val="28"/>
          <w:u w:val="single"/>
        </w:rPr>
        <w:t>Zapiši enačbo in nariši preglednico</w:t>
      </w:r>
      <w:r w:rsidRPr="00B70AA8">
        <w:rPr>
          <w:b/>
          <w:sz w:val="28"/>
          <w:szCs w:val="28"/>
        </w:rPr>
        <w:t xml:space="preserve"> za vsaj 3 vrednosti neodvisne spremenljivke!</w:t>
      </w:r>
    </w:p>
    <w:p w:rsidR="00F64B72" w:rsidRPr="00F64B72" w:rsidRDefault="00F64B72" w:rsidP="00F64B72">
      <w:pPr>
        <w:rPr>
          <w:sz w:val="28"/>
          <w:szCs w:val="28"/>
        </w:rPr>
      </w:pPr>
      <w:r w:rsidRPr="00F64B72">
        <w:rPr>
          <w:sz w:val="28"/>
          <w:szCs w:val="28"/>
        </w:rPr>
        <w:t xml:space="preserve">Pri vsakem primeru najprej premisli, kaj je odvisna in kaj neodvisna spremenljivka! </w:t>
      </w:r>
    </w:p>
    <w:p w:rsidR="00F64B72" w:rsidRPr="00F64B72" w:rsidRDefault="00F64B72" w:rsidP="00F64B72">
      <w:pPr>
        <w:rPr>
          <w:b/>
          <w:sz w:val="28"/>
          <w:szCs w:val="28"/>
        </w:rPr>
      </w:pPr>
      <w:r w:rsidRPr="00F64B72">
        <w:rPr>
          <w:b/>
          <w:sz w:val="28"/>
          <w:szCs w:val="28"/>
        </w:rPr>
        <w:t>Primeri:</w:t>
      </w:r>
    </w:p>
    <w:p w:rsidR="00F64B72" w:rsidRPr="00F64B72" w:rsidRDefault="00F64B72" w:rsidP="00F64B72">
      <w:pPr>
        <w:pStyle w:val="Odstavekseznama"/>
        <w:numPr>
          <w:ilvl w:val="0"/>
          <w:numId w:val="24"/>
        </w:numPr>
        <w:spacing w:after="0" w:line="240" w:lineRule="auto"/>
        <w:rPr>
          <w:b/>
          <w:sz w:val="28"/>
          <w:szCs w:val="28"/>
        </w:rPr>
      </w:pPr>
      <w:r w:rsidRPr="00F64B72">
        <w:rPr>
          <w:sz w:val="28"/>
          <w:szCs w:val="28"/>
        </w:rPr>
        <w:t>Zapiši z enačbo odvisnost stranice enakostraničnega trikotnika od obsega trikotnika!</w:t>
      </w:r>
      <w:r w:rsidRPr="00F64B72">
        <w:rPr>
          <w:b/>
          <w:sz w:val="28"/>
          <w:szCs w:val="28"/>
        </w:rPr>
        <w:t xml:space="preserve"> </w:t>
      </w:r>
      <w:r w:rsidRPr="00F64B72">
        <w:rPr>
          <w:rFonts w:ascii="Calibri" w:hAnsi="Calibri"/>
          <w:bCs/>
          <w:color w:val="0000FF"/>
          <w:sz w:val="28"/>
          <w:szCs w:val="28"/>
        </w:rPr>
        <w:t xml:space="preserve"> </w:t>
      </w:r>
    </w:p>
    <w:p w:rsidR="00F64B72" w:rsidRPr="00F64B72" w:rsidRDefault="00F64B72" w:rsidP="00F64B72">
      <w:pPr>
        <w:pStyle w:val="Odstavekseznama"/>
        <w:rPr>
          <w:b/>
          <w:sz w:val="28"/>
          <w:szCs w:val="28"/>
        </w:rPr>
      </w:pPr>
    </w:p>
    <w:p w:rsidR="00F64B72" w:rsidRPr="00F64B72" w:rsidRDefault="00F64B72" w:rsidP="00F64B72">
      <w:pPr>
        <w:pStyle w:val="Odstavekseznama"/>
        <w:numPr>
          <w:ilvl w:val="0"/>
          <w:numId w:val="24"/>
        </w:numPr>
        <w:spacing w:after="0" w:line="240" w:lineRule="auto"/>
        <w:rPr>
          <w:rFonts w:ascii="Calibri" w:hAnsi="Calibri"/>
          <w:sz w:val="28"/>
          <w:szCs w:val="28"/>
        </w:rPr>
      </w:pPr>
      <w:r w:rsidRPr="00F64B72">
        <w:rPr>
          <w:rFonts w:ascii="Calibri" w:hAnsi="Calibri"/>
          <w:sz w:val="28"/>
          <w:szCs w:val="28"/>
        </w:rPr>
        <w:t>Zapiši z enačbo pravilo, ki bo vsako število povečalo za 2.</w:t>
      </w:r>
    </w:p>
    <w:p w:rsidR="00F64B72" w:rsidRPr="00F64B72" w:rsidRDefault="00F64B72" w:rsidP="00F64B72">
      <w:pPr>
        <w:pStyle w:val="Telobesedila2"/>
        <w:jc w:val="both"/>
        <w:rPr>
          <w:rFonts w:ascii="Calibri" w:hAnsi="Calibri"/>
          <w:b w:val="0"/>
          <w:color w:val="0000FF"/>
          <w:sz w:val="28"/>
          <w:szCs w:val="28"/>
        </w:rPr>
      </w:pPr>
      <w:r w:rsidRPr="00F64B72">
        <w:rPr>
          <w:rFonts w:ascii="Calibri" w:hAnsi="Calibri"/>
          <w:b w:val="0"/>
          <w:color w:val="0000FF"/>
          <w:sz w:val="28"/>
          <w:szCs w:val="28"/>
        </w:rPr>
        <w:tab/>
      </w:r>
    </w:p>
    <w:p w:rsidR="00F64B72" w:rsidRPr="00F64B72" w:rsidRDefault="00F64B72" w:rsidP="00F64B72">
      <w:pPr>
        <w:pStyle w:val="Odstavekseznama"/>
        <w:numPr>
          <w:ilvl w:val="0"/>
          <w:numId w:val="24"/>
        </w:numPr>
        <w:spacing w:after="0" w:line="240" w:lineRule="auto"/>
        <w:rPr>
          <w:rFonts w:ascii="Calibri" w:hAnsi="Calibri"/>
          <w:sz w:val="28"/>
          <w:szCs w:val="28"/>
        </w:rPr>
      </w:pPr>
      <w:r w:rsidRPr="00F64B72">
        <w:rPr>
          <w:rFonts w:ascii="Calibri" w:hAnsi="Calibri"/>
          <w:sz w:val="28"/>
          <w:szCs w:val="28"/>
        </w:rPr>
        <w:t>Kaj nam pove enačba</w:t>
      </w:r>
      <w:r w:rsidRPr="00F64B72">
        <w:rPr>
          <w:rFonts w:ascii="Calibri" w:hAnsi="Calibri"/>
          <w:b/>
          <w:color w:val="0000FF"/>
          <w:sz w:val="28"/>
          <w:szCs w:val="28"/>
        </w:rPr>
        <w:t xml:space="preserve"> y = x – 100</w:t>
      </w:r>
      <w:r w:rsidRPr="00F64B72">
        <w:rPr>
          <w:rFonts w:ascii="Calibri" w:hAnsi="Calibri"/>
          <w:sz w:val="28"/>
          <w:szCs w:val="28"/>
        </w:rPr>
        <w:t>, ki povezuje višino odraslega moškega (x), izraženo v cm, in njegovo »priporočeno« maso (y), izraženo v kg?</w:t>
      </w:r>
    </w:p>
    <w:p w:rsidR="00F64B72" w:rsidRPr="00F64B72" w:rsidRDefault="00F64B72" w:rsidP="00F64B72">
      <w:pPr>
        <w:pStyle w:val="Telobesedila2"/>
        <w:jc w:val="both"/>
        <w:rPr>
          <w:rFonts w:ascii="Calibri" w:hAnsi="Calibri"/>
          <w:b w:val="0"/>
          <w:sz w:val="28"/>
          <w:szCs w:val="28"/>
        </w:rPr>
      </w:pPr>
    </w:p>
    <w:p w:rsidR="00F64B72" w:rsidRPr="005B2147" w:rsidRDefault="00F64B72" w:rsidP="00F64B72">
      <w:pPr>
        <w:pStyle w:val="Telobesedila2"/>
        <w:jc w:val="both"/>
        <w:rPr>
          <w:rFonts w:ascii="Calibri" w:hAnsi="Calibri"/>
          <w:sz w:val="28"/>
          <w:szCs w:val="28"/>
        </w:rPr>
      </w:pPr>
      <w:r w:rsidRPr="005B2147">
        <w:rPr>
          <w:rFonts w:ascii="Calibri" w:hAnsi="Calibri"/>
          <w:sz w:val="28"/>
          <w:szCs w:val="28"/>
        </w:rPr>
        <w:t>Rešitve</w:t>
      </w:r>
      <w:r w:rsidR="005B2147">
        <w:rPr>
          <w:rFonts w:ascii="Calibri" w:hAnsi="Calibri"/>
          <w:sz w:val="28"/>
          <w:szCs w:val="28"/>
        </w:rPr>
        <w:t xml:space="preserve"> primerov</w:t>
      </w:r>
      <w:r w:rsidRPr="005B2147">
        <w:rPr>
          <w:rFonts w:ascii="Calibri" w:hAnsi="Calibri"/>
          <w:sz w:val="28"/>
          <w:szCs w:val="28"/>
        </w:rPr>
        <w:t xml:space="preserve">: </w:t>
      </w:r>
    </w:p>
    <w:p w:rsidR="00F64B72" w:rsidRPr="00EE0392" w:rsidRDefault="00F64B72" w:rsidP="00F64B72">
      <w:pPr>
        <w:pStyle w:val="Telobesedila2"/>
        <w:numPr>
          <w:ilvl w:val="0"/>
          <w:numId w:val="26"/>
        </w:numPr>
        <w:jc w:val="both"/>
        <w:rPr>
          <w:rFonts w:ascii="Calibri" w:hAnsi="Calibri"/>
          <w:b w:val="0"/>
          <w:sz w:val="28"/>
          <w:szCs w:val="28"/>
        </w:rPr>
      </w:pPr>
      <w:r w:rsidRPr="00EE0392">
        <w:rPr>
          <w:rFonts w:ascii="Calibri" w:hAnsi="Calibri"/>
          <w:b w:val="0"/>
          <w:color w:val="0000FF"/>
          <w:sz w:val="28"/>
          <w:szCs w:val="28"/>
        </w:rPr>
        <w:t xml:space="preserve">a = </w:t>
      </w:r>
      <w:r w:rsidRPr="00EE0392">
        <w:rPr>
          <w:rFonts w:ascii="Calibri" w:hAnsi="Calibri"/>
          <w:b w:val="0"/>
          <w:color w:val="92D050"/>
          <w:sz w:val="28"/>
          <w:szCs w:val="28"/>
        </w:rPr>
        <w:t>o</w:t>
      </w:r>
      <w:r w:rsidRPr="00EE0392">
        <w:rPr>
          <w:rFonts w:ascii="Calibri" w:hAnsi="Calibri"/>
          <w:b w:val="0"/>
          <w:color w:val="0000FF"/>
          <w:sz w:val="28"/>
          <w:szCs w:val="28"/>
        </w:rPr>
        <w:t xml:space="preserve"> : 3</w:t>
      </w: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</w:tblGrid>
      <w:tr w:rsidR="00EE0392" w:rsidRPr="00F64B72" w:rsidTr="004327A0"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color w:val="2812AA"/>
                <w:sz w:val="24"/>
                <w:szCs w:val="24"/>
              </w:rPr>
            </w:pPr>
            <w:r w:rsidRPr="00F64B72">
              <w:rPr>
                <w:rFonts w:ascii="Calibri" w:hAnsi="Calibri"/>
                <w:bCs/>
                <w:color w:val="92D050"/>
                <w:sz w:val="24"/>
                <w:szCs w:val="24"/>
              </w:rPr>
              <w:t>o</w:t>
            </w:r>
            <w:r w:rsidRPr="00F64B72">
              <w:rPr>
                <w:rFonts w:ascii="Calibri" w:hAnsi="Calibri"/>
                <w:bCs/>
                <w:color w:val="2812AA"/>
                <w:sz w:val="24"/>
                <w:szCs w:val="24"/>
              </w:rPr>
              <w:t xml:space="preserve">  </w:t>
            </w:r>
          </w:p>
        </w:tc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4,5</w:t>
            </w:r>
          </w:p>
        </w:tc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F64B72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F64B72">
              <w:rPr>
                <w:rFonts w:ascii="Calibri" w:hAnsi="Calibri"/>
                <w:bCs/>
                <w:sz w:val="24"/>
                <w:szCs w:val="24"/>
              </w:rPr>
              <w:t>…</w:t>
            </w:r>
          </w:p>
        </w:tc>
      </w:tr>
      <w:tr w:rsidR="00EE0392" w:rsidRPr="00F64B72" w:rsidTr="004327A0">
        <w:tblPrEx>
          <w:tblLook w:val="04A0" w:firstRow="1" w:lastRow="0" w:firstColumn="1" w:lastColumn="0" w:noHBand="0" w:noVBand="1"/>
        </w:tblPrEx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color w:val="2812AA"/>
                <w:sz w:val="24"/>
                <w:szCs w:val="24"/>
              </w:rPr>
            </w:pPr>
            <w:r w:rsidRPr="00F64B72">
              <w:rPr>
                <w:rFonts w:ascii="Calibri" w:hAnsi="Calibri"/>
                <w:bCs/>
                <w:color w:val="2812AA"/>
                <w:sz w:val="24"/>
                <w:szCs w:val="24"/>
              </w:rPr>
              <w:t xml:space="preserve">a = o:3  </w:t>
            </w:r>
          </w:p>
        </w:tc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F64B72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1,5</w:t>
            </w:r>
          </w:p>
        </w:tc>
        <w:tc>
          <w:tcPr>
            <w:tcW w:w="1316" w:type="dxa"/>
          </w:tcPr>
          <w:p w:rsidR="00EE0392" w:rsidRPr="00F64B72" w:rsidRDefault="00CC76C3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16" w:type="dxa"/>
          </w:tcPr>
          <w:p w:rsidR="00EE0392" w:rsidRPr="00F64B72" w:rsidRDefault="00EE0392" w:rsidP="00F64B72">
            <w:pPr>
              <w:spacing w:before="60" w:after="6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F64B72">
              <w:rPr>
                <w:rFonts w:ascii="Calibri" w:hAnsi="Calibri"/>
                <w:bCs/>
                <w:sz w:val="24"/>
                <w:szCs w:val="24"/>
              </w:rPr>
              <w:t>…</w:t>
            </w:r>
          </w:p>
        </w:tc>
      </w:tr>
    </w:tbl>
    <w:p w:rsidR="00F64B72" w:rsidRPr="00F64B72" w:rsidRDefault="00F64B72" w:rsidP="00F64B72">
      <w:pPr>
        <w:pStyle w:val="Telobesedila2"/>
        <w:ind w:left="720"/>
        <w:jc w:val="both"/>
        <w:rPr>
          <w:rFonts w:ascii="Calibri" w:hAnsi="Calibri"/>
          <w:b w:val="0"/>
          <w:sz w:val="28"/>
          <w:szCs w:val="28"/>
        </w:rPr>
      </w:pPr>
    </w:p>
    <w:p w:rsidR="00F64B72" w:rsidRDefault="00F64B72" w:rsidP="00F64B72">
      <w:pPr>
        <w:pStyle w:val="Telobesedila2"/>
        <w:numPr>
          <w:ilvl w:val="0"/>
          <w:numId w:val="26"/>
        </w:numPr>
        <w:jc w:val="both"/>
        <w:rPr>
          <w:rFonts w:ascii="Calibri" w:hAnsi="Calibri"/>
          <w:b w:val="0"/>
          <w:sz w:val="28"/>
          <w:szCs w:val="28"/>
        </w:rPr>
      </w:pPr>
      <w:r w:rsidRPr="00F64B72">
        <w:rPr>
          <w:rFonts w:ascii="Calibri" w:hAnsi="Calibri"/>
          <w:b w:val="0"/>
          <w:color w:val="0000FF"/>
          <w:sz w:val="28"/>
          <w:szCs w:val="28"/>
        </w:rPr>
        <w:t xml:space="preserve">y = </w:t>
      </w:r>
      <w:r w:rsidRPr="00EE0392">
        <w:rPr>
          <w:rFonts w:ascii="Calibri" w:hAnsi="Calibri"/>
          <w:b w:val="0"/>
          <w:color w:val="92D050"/>
          <w:sz w:val="28"/>
          <w:szCs w:val="28"/>
        </w:rPr>
        <w:t>x</w:t>
      </w:r>
      <w:r w:rsidRPr="00F64B72">
        <w:rPr>
          <w:rFonts w:ascii="Calibri" w:hAnsi="Calibri"/>
          <w:b w:val="0"/>
          <w:color w:val="0000FF"/>
          <w:sz w:val="28"/>
          <w:szCs w:val="28"/>
        </w:rPr>
        <w:t xml:space="preserve"> + 2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</w:tblGrid>
      <w:tr w:rsidR="00EE0392" w:rsidRPr="00E042CA" w:rsidTr="004327A0">
        <w:tc>
          <w:tcPr>
            <w:tcW w:w="1316" w:type="dxa"/>
          </w:tcPr>
          <w:p w:rsidR="00EE0392" w:rsidRPr="00E042CA" w:rsidRDefault="00EE039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 w:rsidRPr="00EE0392">
              <w:rPr>
                <w:rFonts w:asciiTheme="minorHAnsi" w:hAnsiTheme="minorHAnsi"/>
                <w:b w:val="0"/>
                <w:color w:val="92D050"/>
              </w:rPr>
              <w:t>x</w:t>
            </w:r>
          </w:p>
        </w:tc>
        <w:tc>
          <w:tcPr>
            <w:tcW w:w="1316" w:type="dxa"/>
          </w:tcPr>
          <w:p w:rsidR="00EE0392" w:rsidRPr="00E042CA" w:rsidRDefault="00EE039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1316" w:type="dxa"/>
          </w:tcPr>
          <w:p w:rsidR="00EE0392" w:rsidRPr="00E042CA" w:rsidRDefault="00EE039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</w:p>
        </w:tc>
        <w:tc>
          <w:tcPr>
            <w:tcW w:w="1316" w:type="dxa"/>
          </w:tcPr>
          <w:p w:rsidR="00EE0392" w:rsidRPr="00E042CA" w:rsidRDefault="00EE0392" w:rsidP="00EE0392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-7</w:t>
            </w:r>
          </w:p>
        </w:tc>
        <w:tc>
          <w:tcPr>
            <w:tcW w:w="1316" w:type="dxa"/>
          </w:tcPr>
          <w:p w:rsidR="00EE0392" w:rsidRPr="00E042CA" w:rsidRDefault="00EE039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1316" w:type="dxa"/>
          </w:tcPr>
          <w:p w:rsidR="00EE0392" w:rsidRPr="00E042CA" w:rsidRDefault="00EE039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 w:rsidRPr="00E042CA">
              <w:rPr>
                <w:rFonts w:asciiTheme="minorHAnsi" w:hAnsiTheme="minorHAnsi"/>
                <w:b w:val="0"/>
              </w:rPr>
              <w:t>…</w:t>
            </w:r>
          </w:p>
        </w:tc>
      </w:tr>
      <w:tr w:rsidR="00EE0392" w:rsidRPr="00E042CA" w:rsidTr="004327A0">
        <w:tblPrEx>
          <w:tblLook w:val="04A0" w:firstRow="1" w:lastRow="0" w:firstColumn="1" w:lastColumn="0" w:noHBand="0" w:noVBand="1"/>
        </w:tblPrEx>
        <w:tc>
          <w:tcPr>
            <w:tcW w:w="1316" w:type="dxa"/>
          </w:tcPr>
          <w:p w:rsidR="00EE0392" w:rsidRPr="00E042CA" w:rsidRDefault="00EE039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 w:rsidRPr="00EE0392">
              <w:rPr>
                <w:rFonts w:asciiTheme="minorHAnsi" w:hAnsiTheme="minorHAnsi"/>
                <w:b w:val="0"/>
                <w:color w:val="2812AA"/>
              </w:rPr>
              <w:t>y = x + 2</w:t>
            </w:r>
          </w:p>
        </w:tc>
        <w:tc>
          <w:tcPr>
            <w:tcW w:w="1316" w:type="dxa"/>
          </w:tcPr>
          <w:p w:rsidR="00EE0392" w:rsidRPr="00E042CA" w:rsidRDefault="00EE039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</w:tc>
        <w:tc>
          <w:tcPr>
            <w:tcW w:w="1316" w:type="dxa"/>
          </w:tcPr>
          <w:p w:rsidR="00EE0392" w:rsidRPr="00E042CA" w:rsidRDefault="00EE039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4</w:t>
            </w:r>
          </w:p>
        </w:tc>
        <w:tc>
          <w:tcPr>
            <w:tcW w:w="1316" w:type="dxa"/>
          </w:tcPr>
          <w:p w:rsidR="00EE0392" w:rsidRPr="00E042CA" w:rsidRDefault="0032722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- </w:t>
            </w:r>
            <w:r w:rsidR="00EE0392"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1316" w:type="dxa"/>
          </w:tcPr>
          <w:p w:rsidR="00EE0392" w:rsidRPr="00E042CA" w:rsidRDefault="00EE039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</w:p>
        </w:tc>
        <w:tc>
          <w:tcPr>
            <w:tcW w:w="1316" w:type="dxa"/>
          </w:tcPr>
          <w:p w:rsidR="00EE0392" w:rsidRPr="00E042CA" w:rsidRDefault="00EE0392" w:rsidP="004327A0">
            <w:pPr>
              <w:pStyle w:val="Telobesedila2"/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 w:rsidRPr="00E042CA">
              <w:rPr>
                <w:rFonts w:asciiTheme="minorHAnsi" w:hAnsiTheme="minorHAnsi"/>
                <w:b w:val="0"/>
              </w:rPr>
              <w:t>…</w:t>
            </w:r>
          </w:p>
        </w:tc>
      </w:tr>
    </w:tbl>
    <w:p w:rsidR="00F64B72" w:rsidRDefault="00F64B72" w:rsidP="00F64B72">
      <w:pPr>
        <w:pStyle w:val="Telobesedila2"/>
        <w:jc w:val="both"/>
        <w:rPr>
          <w:rFonts w:ascii="Calibri" w:hAnsi="Calibri"/>
          <w:b w:val="0"/>
          <w:sz w:val="28"/>
          <w:szCs w:val="28"/>
        </w:rPr>
      </w:pPr>
    </w:p>
    <w:p w:rsidR="00B70AA8" w:rsidRPr="00B70AA8" w:rsidRDefault="00B70AA8" w:rsidP="00B70AA8">
      <w:pPr>
        <w:pStyle w:val="Telobesedila2"/>
        <w:ind w:left="360"/>
        <w:jc w:val="both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3. </w:t>
      </w:r>
      <w:r w:rsidRPr="00B70AA8">
        <w:rPr>
          <w:rFonts w:ascii="Calibri" w:hAnsi="Calibri"/>
          <w:b w:val="0"/>
          <w:sz w:val="28"/>
          <w:szCs w:val="28"/>
        </w:rPr>
        <w:t xml:space="preserve">iz enačbe </w:t>
      </w:r>
      <w:r w:rsidRPr="00B70AA8">
        <w:rPr>
          <w:rFonts w:ascii="Calibri" w:hAnsi="Calibri"/>
          <w:b w:val="0"/>
          <w:color w:val="2812AA"/>
          <w:sz w:val="28"/>
          <w:szCs w:val="28"/>
        </w:rPr>
        <w:t xml:space="preserve">y = x – 100 </w:t>
      </w:r>
      <w:r w:rsidRPr="00B70AA8">
        <w:rPr>
          <w:rFonts w:ascii="Calibri" w:hAnsi="Calibri"/>
          <w:b w:val="0"/>
          <w:sz w:val="28"/>
          <w:szCs w:val="28"/>
        </w:rPr>
        <w:t>sledi;</w:t>
      </w:r>
    </w:p>
    <w:p w:rsidR="00B70AA8" w:rsidRPr="00B70AA8" w:rsidRDefault="00B70AA8" w:rsidP="00B70AA8">
      <w:pPr>
        <w:pStyle w:val="Telobesedila2"/>
        <w:numPr>
          <w:ilvl w:val="0"/>
          <w:numId w:val="25"/>
        </w:numPr>
        <w:rPr>
          <w:rFonts w:ascii="Calibri" w:hAnsi="Calibri"/>
          <w:sz w:val="28"/>
          <w:szCs w:val="28"/>
        </w:rPr>
      </w:pPr>
      <w:r w:rsidRPr="00B70AA8">
        <w:rPr>
          <w:rFonts w:ascii="Calibri" w:hAnsi="Calibri"/>
          <w:sz w:val="28"/>
          <w:szCs w:val="28"/>
        </w:rPr>
        <w:t>če meri človek 175 cm, potem bi bilo idealno, če bi tehtal 75 kg, ker je 175 – 100 = 75</w:t>
      </w:r>
    </w:p>
    <w:p w:rsidR="00B70AA8" w:rsidRPr="00B70AA8" w:rsidRDefault="00B70AA8" w:rsidP="00B70AA8">
      <w:pPr>
        <w:pStyle w:val="Telobesedila2"/>
        <w:numPr>
          <w:ilvl w:val="0"/>
          <w:numId w:val="25"/>
        </w:numPr>
        <w:rPr>
          <w:rFonts w:ascii="Calibri" w:hAnsi="Calibri"/>
          <w:sz w:val="28"/>
          <w:szCs w:val="28"/>
        </w:rPr>
      </w:pPr>
      <w:r w:rsidRPr="00B70AA8">
        <w:rPr>
          <w:rFonts w:ascii="Calibri" w:hAnsi="Calibri"/>
          <w:sz w:val="28"/>
          <w:szCs w:val="28"/>
        </w:rPr>
        <w:t>če meri človek 180 cm, potem bi bilo idealno, če bi tehtal 80 kg, ker je 180 – 100 = 80</w:t>
      </w:r>
    </w:p>
    <w:p w:rsidR="00B70AA8" w:rsidRPr="00B70AA8" w:rsidRDefault="00B70AA8" w:rsidP="00B70AA8">
      <w:pPr>
        <w:pStyle w:val="Telobesedila2"/>
        <w:numPr>
          <w:ilvl w:val="0"/>
          <w:numId w:val="25"/>
        </w:numPr>
        <w:rPr>
          <w:rFonts w:ascii="Calibri" w:hAnsi="Calibri"/>
          <w:sz w:val="28"/>
          <w:szCs w:val="28"/>
        </w:rPr>
      </w:pPr>
      <w:r w:rsidRPr="00B70AA8">
        <w:rPr>
          <w:rFonts w:ascii="Calibri" w:hAnsi="Calibri"/>
          <w:sz w:val="28"/>
          <w:szCs w:val="28"/>
        </w:rPr>
        <w:t>če meri človek 190 cm, potem bi bilo idealno, če bi tehtal 90 kg, ker je 190 – 100 = 90</w:t>
      </w:r>
    </w:p>
    <w:p w:rsidR="00B70AA8" w:rsidRDefault="00B70AA8" w:rsidP="00B70AA8">
      <w:pPr>
        <w:pStyle w:val="Telobesedila2"/>
        <w:ind w:left="360"/>
        <w:jc w:val="both"/>
        <w:rPr>
          <w:rFonts w:ascii="Calibri" w:hAnsi="Calibri"/>
          <w:b w:val="0"/>
          <w:sz w:val="28"/>
          <w:szCs w:val="28"/>
        </w:rPr>
      </w:pPr>
    </w:p>
    <w:p w:rsidR="00F64B72" w:rsidRPr="00F64B72" w:rsidRDefault="00F64B72" w:rsidP="00F64B72">
      <w:pPr>
        <w:pStyle w:val="Telobesedila2"/>
        <w:jc w:val="both"/>
        <w:rPr>
          <w:rFonts w:ascii="Calibri" w:hAnsi="Calibri"/>
          <w:b w:val="0"/>
          <w:sz w:val="28"/>
          <w:szCs w:val="28"/>
        </w:rPr>
      </w:pPr>
    </w:p>
    <w:p w:rsidR="00B70AA8" w:rsidRPr="00283C23" w:rsidRDefault="00557E45" w:rsidP="00B70AA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Odgovorimo </w:t>
      </w:r>
      <w:r w:rsidR="00B70AA8" w:rsidRPr="00283C23">
        <w:rPr>
          <w:sz w:val="28"/>
          <w:szCs w:val="28"/>
        </w:rPr>
        <w:t xml:space="preserve"> na vprašanje</w:t>
      </w:r>
      <w:r w:rsidR="000D26A9">
        <w:rPr>
          <w:sz w:val="28"/>
          <w:szCs w:val="28"/>
        </w:rPr>
        <w:t xml:space="preserve"> (</w:t>
      </w:r>
      <w:r w:rsidR="000D26A9" w:rsidRPr="005B2147">
        <w:rPr>
          <w:sz w:val="28"/>
          <w:szCs w:val="28"/>
          <w:u w:val="single"/>
        </w:rPr>
        <w:t xml:space="preserve">zapiši </w:t>
      </w:r>
      <w:r w:rsidR="005B2147">
        <w:rPr>
          <w:sz w:val="28"/>
          <w:szCs w:val="28"/>
          <w:u w:val="single"/>
        </w:rPr>
        <w:t xml:space="preserve">in nariši </w:t>
      </w:r>
      <w:r w:rsidR="000D26A9" w:rsidRPr="005B2147">
        <w:rPr>
          <w:sz w:val="28"/>
          <w:szCs w:val="28"/>
          <w:u w:val="single"/>
        </w:rPr>
        <w:t>v zvezek</w:t>
      </w:r>
      <w:r w:rsidR="000D26A9">
        <w:rPr>
          <w:sz w:val="28"/>
          <w:szCs w:val="28"/>
        </w:rPr>
        <w:t>):</w:t>
      </w:r>
    </w:p>
    <w:p w:rsidR="00283C23" w:rsidRDefault="00B70AA8" w:rsidP="00B70AA8">
      <w:pPr>
        <w:pStyle w:val="Odstavekseznama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Ali lahko </w:t>
      </w:r>
      <w:r w:rsidR="00283C23">
        <w:rPr>
          <w:b/>
          <w:sz w:val="28"/>
          <w:szCs w:val="28"/>
        </w:rPr>
        <w:t>spremenljivki vlogi odvisnosti med seboj zamenjata?</w:t>
      </w:r>
    </w:p>
    <w:p w:rsidR="00557E45" w:rsidRDefault="00557E45" w:rsidP="00B70AA8">
      <w:pPr>
        <w:pStyle w:val="Odstavekseznama"/>
        <w:ind w:left="360"/>
        <w:rPr>
          <w:b/>
          <w:sz w:val="28"/>
          <w:szCs w:val="28"/>
        </w:rPr>
      </w:pPr>
    </w:p>
    <w:p w:rsidR="00B70AA8" w:rsidRDefault="00B70AA8" w:rsidP="005B2147">
      <w:pPr>
        <w:pStyle w:val="Odstavekseznama"/>
        <w:numPr>
          <w:ilvl w:val="0"/>
          <w:numId w:val="27"/>
        </w:numPr>
        <w:spacing w:after="0"/>
        <w:rPr>
          <w:sz w:val="28"/>
          <w:szCs w:val="28"/>
        </w:rPr>
      </w:pPr>
      <w:r w:rsidRPr="00283C23">
        <w:rPr>
          <w:sz w:val="28"/>
          <w:szCs w:val="28"/>
        </w:rPr>
        <w:t>Stičišče 8, str. 247/ 33a</w:t>
      </w:r>
      <w:r w:rsidR="00283C23" w:rsidRPr="00283C23">
        <w:rPr>
          <w:sz w:val="28"/>
          <w:szCs w:val="28"/>
        </w:rPr>
        <w:t xml:space="preserve"> </w:t>
      </w:r>
    </w:p>
    <w:p w:rsidR="005B2147" w:rsidRPr="005B2147" w:rsidRDefault="005B2147" w:rsidP="005B2147">
      <w:pPr>
        <w:rPr>
          <w:sz w:val="28"/>
          <w:szCs w:val="28"/>
        </w:rPr>
      </w:pPr>
      <w:r w:rsidRPr="005B2147">
        <w:rPr>
          <w:sz w:val="28"/>
          <w:szCs w:val="28"/>
        </w:rPr>
        <w:t xml:space="preserve">1. </w:t>
      </w:r>
    </w:p>
    <w:tbl>
      <w:tblPr>
        <w:tblStyle w:val="Tabelamrea2"/>
        <w:tblW w:w="0" w:type="auto"/>
        <w:tblLook w:val="01E0" w:firstRow="1" w:lastRow="1" w:firstColumn="1" w:lastColumn="1" w:noHBand="0" w:noVBand="0"/>
      </w:tblPr>
      <w:tblGrid>
        <w:gridCol w:w="1100"/>
        <w:gridCol w:w="1093"/>
        <w:gridCol w:w="1099"/>
        <w:gridCol w:w="1099"/>
        <w:gridCol w:w="1099"/>
        <w:gridCol w:w="1099"/>
        <w:gridCol w:w="1092"/>
        <w:gridCol w:w="1085"/>
        <w:gridCol w:w="1085"/>
      </w:tblGrid>
      <w:tr w:rsidR="006C37D2" w:rsidRPr="006C37D2" w:rsidTr="00544859">
        <w:trPr>
          <w:trHeight w:val="423"/>
        </w:trPr>
        <w:tc>
          <w:tcPr>
            <w:tcW w:w="1100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</w:t>
            </w:r>
            <w:r w:rsidRPr="006C37D2"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-1</w:t>
            </w:r>
          </w:p>
        </w:tc>
        <w:tc>
          <w:tcPr>
            <w:tcW w:w="1099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C37D2">
              <w:rPr>
                <w:rFonts w:ascii="Calibri" w:hAnsi="Calibri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085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</w:tr>
      <w:tr w:rsidR="006C37D2" w:rsidRPr="006C37D2" w:rsidTr="00544859">
        <w:trPr>
          <w:trHeight w:val="423"/>
        </w:trPr>
        <w:tc>
          <w:tcPr>
            <w:tcW w:w="1100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 = x - 12</w:t>
            </w:r>
          </w:p>
        </w:tc>
        <w:tc>
          <w:tcPr>
            <w:tcW w:w="1093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-14</w:t>
            </w:r>
          </w:p>
        </w:tc>
        <w:tc>
          <w:tcPr>
            <w:tcW w:w="1099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-13 </w:t>
            </w:r>
          </w:p>
        </w:tc>
        <w:tc>
          <w:tcPr>
            <w:tcW w:w="1099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-12 </w:t>
            </w:r>
          </w:p>
        </w:tc>
        <w:tc>
          <w:tcPr>
            <w:tcW w:w="1099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-11 </w:t>
            </w:r>
          </w:p>
        </w:tc>
        <w:tc>
          <w:tcPr>
            <w:tcW w:w="1099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-10</w:t>
            </w:r>
          </w:p>
        </w:tc>
        <w:tc>
          <w:tcPr>
            <w:tcW w:w="1092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-9</w:t>
            </w:r>
            <w:r w:rsidRPr="006C37D2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-8</w:t>
            </w:r>
          </w:p>
        </w:tc>
        <w:tc>
          <w:tcPr>
            <w:tcW w:w="1085" w:type="dxa"/>
          </w:tcPr>
          <w:p w:rsidR="006C37D2" w:rsidRPr="006C37D2" w:rsidRDefault="006C37D2" w:rsidP="006C37D2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-7</w:t>
            </w:r>
          </w:p>
        </w:tc>
      </w:tr>
    </w:tbl>
    <w:p w:rsidR="005B2147" w:rsidRPr="005B2147" w:rsidRDefault="005B2147" w:rsidP="005B2147">
      <w:pPr>
        <w:spacing w:after="0"/>
        <w:rPr>
          <w:sz w:val="16"/>
          <w:szCs w:val="16"/>
        </w:rPr>
      </w:pPr>
    </w:p>
    <w:p w:rsidR="006C37D2" w:rsidRPr="005B2147" w:rsidRDefault="005B2147" w:rsidP="005B2147">
      <w:pPr>
        <w:rPr>
          <w:color w:val="2812AA"/>
          <w:sz w:val="28"/>
          <w:szCs w:val="28"/>
        </w:rPr>
      </w:pPr>
      <w:r w:rsidRPr="005B2147">
        <w:rPr>
          <w:sz w:val="28"/>
          <w:szCs w:val="28"/>
        </w:rPr>
        <w:t>2.</w:t>
      </w:r>
      <w:r w:rsidRPr="005B2147">
        <w:rPr>
          <w:b/>
          <w:sz w:val="28"/>
          <w:szCs w:val="28"/>
        </w:rPr>
        <w:t xml:space="preserve">  </w:t>
      </w:r>
      <w:r w:rsidR="00283C23" w:rsidRPr="005B2147">
        <w:rPr>
          <w:b/>
          <w:color w:val="2812AA"/>
          <w:sz w:val="28"/>
          <w:szCs w:val="28"/>
        </w:rPr>
        <w:t>y = x – 12</w:t>
      </w:r>
      <w:r w:rsidR="00283C23" w:rsidRPr="005B2147">
        <w:rPr>
          <w:color w:val="2812AA"/>
          <w:sz w:val="28"/>
          <w:szCs w:val="28"/>
        </w:rPr>
        <w:t xml:space="preserve">   </w:t>
      </w:r>
      <w:r w:rsidR="00557E45" w:rsidRPr="005B2147">
        <w:rPr>
          <w:sz w:val="28"/>
          <w:szCs w:val="28"/>
        </w:rPr>
        <w:t xml:space="preserve">Y je za 12 manjši od x. Torej je x za 12 večji od y.  </w:t>
      </w:r>
      <w:r w:rsidR="00557E45" w:rsidRPr="005B2147">
        <w:rPr>
          <w:b/>
          <w:color w:val="2812AA"/>
          <w:sz w:val="28"/>
          <w:szCs w:val="28"/>
        </w:rPr>
        <w:t xml:space="preserve">x = y + 12   </w:t>
      </w:r>
      <w:r w:rsidR="00557E45" w:rsidRPr="005B2147">
        <w:rPr>
          <w:color w:val="2812AA"/>
          <w:sz w:val="28"/>
          <w:szCs w:val="28"/>
        </w:rPr>
        <w:t xml:space="preserve">            </w:t>
      </w:r>
    </w:p>
    <w:p w:rsidR="00557E45" w:rsidRPr="001A18D8" w:rsidRDefault="005B2147" w:rsidP="005B2147">
      <w:pPr>
        <w:spacing w:after="0"/>
        <w:rPr>
          <w:color w:val="2812AA"/>
          <w:sz w:val="28"/>
          <w:szCs w:val="28"/>
        </w:rPr>
      </w:pPr>
      <w:r w:rsidRPr="005B2147">
        <w:rPr>
          <w:sz w:val="28"/>
          <w:szCs w:val="28"/>
        </w:rPr>
        <w:t>3.</w:t>
      </w:r>
      <w:r w:rsidRPr="005B2147">
        <w:rPr>
          <w:b/>
          <w:sz w:val="28"/>
          <w:szCs w:val="28"/>
        </w:rPr>
        <w:t xml:space="preserve"> </w:t>
      </w:r>
      <w:r w:rsidR="006C37D2" w:rsidRPr="005B2147">
        <w:rPr>
          <w:b/>
          <w:sz w:val="28"/>
          <w:szCs w:val="28"/>
        </w:rPr>
        <w:t xml:space="preserve"> </w:t>
      </w:r>
      <w:r w:rsidR="00283C23" w:rsidRPr="001A18D8">
        <w:rPr>
          <w:color w:val="2812AA"/>
          <w:sz w:val="28"/>
          <w:szCs w:val="28"/>
        </w:rPr>
        <w:t>Vlogi lahko zamenjamo</w:t>
      </w:r>
      <w:r w:rsidR="006C37D2" w:rsidRPr="001A18D8">
        <w:rPr>
          <w:color w:val="2812AA"/>
          <w:sz w:val="28"/>
          <w:szCs w:val="28"/>
        </w:rPr>
        <w:t>, ker vsaki vrednosti spr</w:t>
      </w:r>
      <w:r w:rsidR="00557E45" w:rsidRPr="001A18D8">
        <w:rPr>
          <w:color w:val="2812AA"/>
          <w:sz w:val="28"/>
          <w:szCs w:val="28"/>
        </w:rPr>
        <w:t>emenljivke</w:t>
      </w:r>
      <w:r w:rsidR="006C37D2" w:rsidRPr="001A18D8">
        <w:rPr>
          <w:color w:val="2812AA"/>
          <w:sz w:val="28"/>
          <w:szCs w:val="28"/>
        </w:rPr>
        <w:t xml:space="preserve"> x pripada natanko </w:t>
      </w:r>
    </w:p>
    <w:p w:rsidR="00283C23" w:rsidRPr="00557E45" w:rsidRDefault="006C37D2" w:rsidP="005B2147">
      <w:pPr>
        <w:pStyle w:val="Odstavekseznama"/>
        <w:spacing w:after="0"/>
        <w:ind w:left="360"/>
        <w:rPr>
          <w:sz w:val="28"/>
          <w:szCs w:val="28"/>
        </w:rPr>
      </w:pPr>
      <w:r w:rsidRPr="001A18D8">
        <w:rPr>
          <w:color w:val="2812AA"/>
          <w:sz w:val="28"/>
          <w:szCs w:val="28"/>
        </w:rPr>
        <w:t>ena vrednost spremenljivke y.</w:t>
      </w:r>
      <w:r w:rsidR="00557E45">
        <w:rPr>
          <w:b/>
          <w:color w:val="2812AA"/>
          <w:sz w:val="28"/>
          <w:szCs w:val="28"/>
        </w:rPr>
        <w:t xml:space="preserve"> </w:t>
      </w:r>
      <w:r w:rsidR="00557E45" w:rsidRPr="00557E45">
        <w:rPr>
          <w:sz w:val="28"/>
          <w:szCs w:val="28"/>
        </w:rPr>
        <w:t xml:space="preserve">Vse </w:t>
      </w:r>
      <w:r w:rsidR="00557E45">
        <w:rPr>
          <w:sz w:val="28"/>
          <w:szCs w:val="28"/>
        </w:rPr>
        <w:t xml:space="preserve"> izračunane vrednosti </w:t>
      </w:r>
      <w:proofErr w:type="spellStart"/>
      <w:r w:rsidR="00557E45">
        <w:rPr>
          <w:sz w:val="28"/>
          <w:szCs w:val="28"/>
        </w:rPr>
        <w:t>spr</w:t>
      </w:r>
      <w:proofErr w:type="spellEnd"/>
      <w:r w:rsidR="00557E45">
        <w:rPr>
          <w:sz w:val="28"/>
          <w:szCs w:val="28"/>
        </w:rPr>
        <w:t>. y so različne.</w:t>
      </w:r>
    </w:p>
    <w:p w:rsidR="00557E45" w:rsidRDefault="00557E45" w:rsidP="00B70AA8">
      <w:pPr>
        <w:pStyle w:val="Odstavekseznama"/>
        <w:ind w:left="360"/>
        <w:rPr>
          <w:b/>
          <w:color w:val="2812AA"/>
          <w:sz w:val="28"/>
          <w:szCs w:val="28"/>
        </w:rPr>
      </w:pPr>
    </w:p>
    <w:p w:rsidR="00283C23" w:rsidRDefault="00283C23" w:rsidP="005B2147">
      <w:pPr>
        <w:pStyle w:val="Odstavekseznama"/>
        <w:numPr>
          <w:ilvl w:val="0"/>
          <w:numId w:val="27"/>
        </w:numPr>
        <w:spacing w:after="0"/>
        <w:rPr>
          <w:sz w:val="28"/>
          <w:szCs w:val="28"/>
        </w:rPr>
      </w:pPr>
      <w:r w:rsidRPr="00283C23">
        <w:rPr>
          <w:sz w:val="28"/>
          <w:szCs w:val="28"/>
        </w:rPr>
        <w:t>Stičišče 8, str. 247/ 33</w:t>
      </w:r>
      <w:r>
        <w:rPr>
          <w:sz w:val="28"/>
          <w:szCs w:val="28"/>
        </w:rPr>
        <w:t>č</w:t>
      </w:r>
    </w:p>
    <w:p w:rsidR="005B2147" w:rsidRPr="005B2147" w:rsidRDefault="005B2147" w:rsidP="005B214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Style w:val="Tabelamrea2"/>
        <w:tblW w:w="0" w:type="auto"/>
        <w:tblLook w:val="01E0" w:firstRow="1" w:lastRow="1" w:firstColumn="1" w:lastColumn="1" w:noHBand="0" w:noVBand="0"/>
      </w:tblPr>
      <w:tblGrid>
        <w:gridCol w:w="1100"/>
        <w:gridCol w:w="1093"/>
        <w:gridCol w:w="1099"/>
        <w:gridCol w:w="1099"/>
        <w:gridCol w:w="1099"/>
        <w:gridCol w:w="1099"/>
        <w:gridCol w:w="1092"/>
        <w:gridCol w:w="1085"/>
        <w:gridCol w:w="1085"/>
      </w:tblGrid>
      <w:tr w:rsidR="00557E45" w:rsidRPr="006C37D2" w:rsidTr="00557E45">
        <w:trPr>
          <w:trHeight w:val="423"/>
        </w:trPr>
        <w:tc>
          <w:tcPr>
            <w:tcW w:w="1100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93" w:type="dxa"/>
            <w:shd w:val="clear" w:color="auto" w:fill="F4B083" w:themeFill="accent2" w:themeFillTint="99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</w:t>
            </w:r>
            <w:r w:rsidRPr="006C37D2"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-1</w:t>
            </w:r>
          </w:p>
        </w:tc>
        <w:tc>
          <w:tcPr>
            <w:tcW w:w="1099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C37D2">
              <w:rPr>
                <w:rFonts w:ascii="Calibri" w:hAnsi="Calibri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085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557E45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</w:tr>
      <w:tr w:rsidR="00557E45" w:rsidRPr="006C37D2" w:rsidTr="00557E45">
        <w:trPr>
          <w:trHeight w:val="423"/>
        </w:trPr>
        <w:tc>
          <w:tcPr>
            <w:tcW w:w="1100" w:type="dxa"/>
          </w:tcPr>
          <w:p w:rsidR="00557E45" w:rsidRPr="006C37D2" w:rsidRDefault="00557E45" w:rsidP="00557E45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 = x</w:t>
            </w:r>
            <w:r>
              <w:rPr>
                <w:rFonts w:ascii="Calibri" w:hAnsi="Calibri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93" w:type="dxa"/>
            <w:shd w:val="clear" w:color="auto" w:fill="F4B083" w:themeFill="accent2" w:themeFillTint="99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57E45">
              <w:rPr>
                <w:rFonts w:ascii="Calibri" w:hAnsi="Calibri"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57E45">
              <w:rPr>
                <w:rFonts w:ascii="Calibri" w:hAnsi="Calibri"/>
                <w:bCs/>
                <w:color w:val="2812AA"/>
                <w:sz w:val="24"/>
                <w:szCs w:val="24"/>
              </w:rPr>
              <w:t>1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099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57E45">
              <w:rPr>
                <w:rFonts w:ascii="Calibri" w:hAnsi="Calibri"/>
                <w:bCs/>
                <w:color w:val="2812AA"/>
                <w:sz w:val="24"/>
                <w:szCs w:val="24"/>
              </w:rPr>
              <w:t>1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557E45" w:rsidRPr="006C37D2" w:rsidRDefault="00557E45" w:rsidP="00557E45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557E45">
              <w:rPr>
                <w:rFonts w:ascii="Calibri" w:hAnsi="Calibri"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</w:t>
            </w:r>
            <w:r w:rsidRPr="006C37D2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557E45" w:rsidRPr="006C37D2" w:rsidRDefault="00557E45" w:rsidP="004327A0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25</w:t>
            </w:r>
          </w:p>
        </w:tc>
      </w:tr>
    </w:tbl>
    <w:p w:rsidR="005B2147" w:rsidRPr="005B2147" w:rsidRDefault="005B2147" w:rsidP="005B2147">
      <w:pPr>
        <w:spacing w:after="0"/>
        <w:rPr>
          <w:sz w:val="16"/>
          <w:szCs w:val="16"/>
        </w:rPr>
      </w:pPr>
    </w:p>
    <w:p w:rsidR="00283C23" w:rsidRPr="005B2147" w:rsidRDefault="005B2147" w:rsidP="005B214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3C23" w:rsidRPr="005B2147">
        <w:rPr>
          <w:b/>
          <w:color w:val="2812AA"/>
          <w:sz w:val="28"/>
          <w:szCs w:val="28"/>
        </w:rPr>
        <w:t>y = x</w:t>
      </w:r>
      <w:r w:rsidR="00283C23" w:rsidRPr="005B2147">
        <w:rPr>
          <w:b/>
          <w:color w:val="2812AA"/>
          <w:sz w:val="28"/>
          <w:szCs w:val="28"/>
          <w:vertAlign w:val="superscript"/>
        </w:rPr>
        <w:t>2</w:t>
      </w:r>
      <w:r w:rsidR="00283C23" w:rsidRPr="005B2147">
        <w:rPr>
          <w:b/>
          <w:color w:val="2812AA"/>
          <w:sz w:val="28"/>
          <w:szCs w:val="28"/>
        </w:rPr>
        <w:t xml:space="preserve">  </w:t>
      </w:r>
      <w:r w:rsidR="00283C23" w:rsidRPr="005B2147">
        <w:rPr>
          <w:sz w:val="28"/>
          <w:szCs w:val="28"/>
        </w:rPr>
        <w:t xml:space="preserve">Y je kvadrat neodvisne spremenljivke x. </w:t>
      </w:r>
    </w:p>
    <w:p w:rsidR="000D26A9" w:rsidRPr="001A18D8" w:rsidRDefault="005B2147" w:rsidP="005B2147">
      <w:pPr>
        <w:spacing w:after="0"/>
        <w:rPr>
          <w:color w:val="2812AA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26A9" w:rsidRPr="001A18D8">
        <w:rPr>
          <w:color w:val="2812AA"/>
          <w:sz w:val="28"/>
          <w:szCs w:val="28"/>
        </w:rPr>
        <w:t xml:space="preserve">Vlog ne smemo zamenjati, ker dvema različnima </w:t>
      </w:r>
      <w:proofErr w:type="spellStart"/>
      <w:r w:rsidR="000D26A9" w:rsidRPr="001A18D8">
        <w:rPr>
          <w:color w:val="2812AA"/>
          <w:sz w:val="28"/>
          <w:szCs w:val="28"/>
        </w:rPr>
        <w:t>vrednostima</w:t>
      </w:r>
      <w:proofErr w:type="spellEnd"/>
      <w:r w:rsidR="000D26A9" w:rsidRPr="001A18D8">
        <w:rPr>
          <w:color w:val="2812AA"/>
          <w:sz w:val="28"/>
          <w:szCs w:val="28"/>
        </w:rPr>
        <w:t xml:space="preserve"> </w:t>
      </w:r>
      <w:r w:rsidR="006C37D2" w:rsidRPr="001A18D8">
        <w:rPr>
          <w:color w:val="2812AA"/>
          <w:sz w:val="28"/>
          <w:szCs w:val="28"/>
        </w:rPr>
        <w:t xml:space="preserve"> </w:t>
      </w:r>
      <w:proofErr w:type="spellStart"/>
      <w:r w:rsidR="000D26A9" w:rsidRPr="001A18D8">
        <w:rPr>
          <w:color w:val="2812AA"/>
          <w:sz w:val="28"/>
          <w:szCs w:val="28"/>
        </w:rPr>
        <w:t>spr</w:t>
      </w:r>
      <w:proofErr w:type="spellEnd"/>
      <w:r w:rsidR="000D26A9" w:rsidRPr="001A18D8">
        <w:rPr>
          <w:color w:val="2812AA"/>
          <w:sz w:val="28"/>
          <w:szCs w:val="28"/>
        </w:rPr>
        <w:t xml:space="preserve">. x </w:t>
      </w:r>
      <w:r w:rsidR="00557E45" w:rsidRPr="001A18D8">
        <w:rPr>
          <w:sz w:val="28"/>
          <w:szCs w:val="28"/>
        </w:rPr>
        <w:t>(npr. 2, -2)</w:t>
      </w:r>
      <w:r w:rsidR="00557E45" w:rsidRPr="001A18D8">
        <w:rPr>
          <w:color w:val="2812AA"/>
          <w:sz w:val="28"/>
          <w:szCs w:val="28"/>
        </w:rPr>
        <w:t xml:space="preserve"> </w:t>
      </w:r>
      <w:r w:rsidR="000D26A9" w:rsidRPr="001A18D8">
        <w:rPr>
          <w:color w:val="2812AA"/>
          <w:sz w:val="28"/>
          <w:szCs w:val="28"/>
        </w:rPr>
        <w:t>pripada ista vrednost spremenljivke y.</w:t>
      </w:r>
    </w:p>
    <w:p w:rsidR="00283C23" w:rsidRPr="005B2147" w:rsidRDefault="00283C23" w:rsidP="00B70AA8">
      <w:pPr>
        <w:pStyle w:val="Odstavekseznama"/>
        <w:ind w:left="360"/>
        <w:rPr>
          <w:sz w:val="16"/>
          <w:szCs w:val="16"/>
        </w:rPr>
      </w:pPr>
    </w:p>
    <w:p w:rsidR="000D26A9" w:rsidRPr="000D26A9" w:rsidRDefault="000D26A9" w:rsidP="000D26A9">
      <w:pPr>
        <w:pStyle w:val="Odstavekseznama"/>
        <w:ind w:left="0"/>
        <w:rPr>
          <w:b/>
          <w:bCs/>
          <w:color w:val="FF0000"/>
          <w:sz w:val="28"/>
          <w:szCs w:val="28"/>
        </w:rPr>
      </w:pPr>
      <w:r w:rsidRPr="000D26A9">
        <w:rPr>
          <w:b/>
          <w:bCs/>
          <w:color w:val="FF0000"/>
          <w:sz w:val="28"/>
          <w:szCs w:val="28"/>
        </w:rPr>
        <w:t>Odvisni spremenljivki lahko med seboj zamenjamo samo, če izbrani vrednosti prve spremenljivke sledi ena sama vrednost druge spremenljivke.</w:t>
      </w:r>
    </w:p>
    <w:p w:rsidR="00B70AA8" w:rsidRDefault="00B70AA8" w:rsidP="00B70AA8">
      <w:pPr>
        <w:pStyle w:val="Odstavekseznama"/>
        <w:spacing w:after="0" w:line="240" w:lineRule="auto"/>
        <w:rPr>
          <w:b/>
          <w:sz w:val="28"/>
          <w:szCs w:val="28"/>
        </w:rPr>
      </w:pPr>
    </w:p>
    <w:p w:rsidR="00B70AA8" w:rsidRPr="0034548F" w:rsidRDefault="0034548F" w:rsidP="0034548F">
      <w:pPr>
        <w:pStyle w:val="Odstavekseznama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r w:rsidRPr="0034548F">
        <w:rPr>
          <w:b/>
          <w:sz w:val="28"/>
          <w:szCs w:val="28"/>
          <w:u w:val="single"/>
        </w:rPr>
        <w:t>V zvezek reši in preveri z Rešitvami 8</w:t>
      </w:r>
      <w:r w:rsidR="005B2147" w:rsidRPr="0034548F">
        <w:rPr>
          <w:b/>
          <w:sz w:val="28"/>
          <w:szCs w:val="28"/>
          <w:u w:val="single"/>
        </w:rPr>
        <w:t>:</w:t>
      </w:r>
    </w:p>
    <w:p w:rsidR="0034548F" w:rsidRPr="0034548F" w:rsidRDefault="0034548F" w:rsidP="0034548F">
      <w:pPr>
        <w:pStyle w:val="Odstavekseznama"/>
        <w:spacing w:after="0" w:line="240" w:lineRule="auto"/>
        <w:ind w:left="360"/>
        <w:rPr>
          <w:sz w:val="28"/>
          <w:szCs w:val="28"/>
        </w:rPr>
      </w:pPr>
    </w:p>
    <w:p w:rsidR="00F64B72" w:rsidRPr="00D62B90" w:rsidRDefault="00F64B72" w:rsidP="0034548F">
      <w:pPr>
        <w:rPr>
          <w:color w:val="00B050"/>
          <w:sz w:val="28"/>
          <w:szCs w:val="28"/>
        </w:rPr>
      </w:pPr>
      <w:r w:rsidRPr="00D62B90">
        <w:rPr>
          <w:color w:val="00B050"/>
          <w:sz w:val="28"/>
          <w:szCs w:val="28"/>
        </w:rPr>
        <w:t xml:space="preserve">1. nivo: </w:t>
      </w:r>
      <w:r w:rsidR="0034548F" w:rsidRPr="00D62B90">
        <w:rPr>
          <w:color w:val="00B050"/>
          <w:sz w:val="28"/>
          <w:szCs w:val="28"/>
        </w:rPr>
        <w:t xml:space="preserve">Stičišče 8, </w:t>
      </w:r>
      <w:r w:rsidR="002C650E">
        <w:rPr>
          <w:color w:val="00B050"/>
          <w:sz w:val="28"/>
          <w:szCs w:val="28"/>
        </w:rPr>
        <w:t>243/13, 247/27c</w:t>
      </w:r>
    </w:p>
    <w:p w:rsidR="00F64B72" w:rsidRPr="00D62B90" w:rsidRDefault="00F64B72" w:rsidP="0034548F">
      <w:pPr>
        <w:rPr>
          <w:color w:val="2812AA"/>
          <w:sz w:val="28"/>
          <w:szCs w:val="28"/>
        </w:rPr>
      </w:pPr>
      <w:r w:rsidRPr="00D62B90">
        <w:rPr>
          <w:color w:val="2812AA"/>
          <w:sz w:val="28"/>
          <w:szCs w:val="28"/>
        </w:rPr>
        <w:t xml:space="preserve">2. nivo: </w:t>
      </w:r>
      <w:r w:rsidR="002C650E">
        <w:rPr>
          <w:color w:val="2812AA"/>
          <w:sz w:val="28"/>
          <w:szCs w:val="28"/>
        </w:rPr>
        <w:t xml:space="preserve">Stičišče 8, </w:t>
      </w:r>
      <w:r w:rsidR="0034548F" w:rsidRPr="00D62B90">
        <w:rPr>
          <w:color w:val="2812AA"/>
          <w:sz w:val="28"/>
          <w:szCs w:val="28"/>
        </w:rPr>
        <w:t>247/</w:t>
      </w:r>
      <w:r w:rsidR="005B2147" w:rsidRPr="00D62B90">
        <w:rPr>
          <w:color w:val="2812AA"/>
          <w:sz w:val="28"/>
          <w:szCs w:val="28"/>
        </w:rPr>
        <w:t>33</w:t>
      </w:r>
      <w:r w:rsidR="00C1157C" w:rsidRPr="00D62B90">
        <w:rPr>
          <w:color w:val="2812AA"/>
          <w:sz w:val="28"/>
          <w:szCs w:val="28"/>
        </w:rPr>
        <w:t>b</w:t>
      </w:r>
      <w:r w:rsidRPr="00D62B90">
        <w:rPr>
          <w:color w:val="2812AA"/>
          <w:sz w:val="28"/>
          <w:szCs w:val="28"/>
        </w:rPr>
        <w:t xml:space="preserve">, </w:t>
      </w:r>
    </w:p>
    <w:p w:rsidR="00F64B72" w:rsidRPr="00D62B90" w:rsidRDefault="00F64B72" w:rsidP="0034548F">
      <w:pPr>
        <w:spacing w:after="0"/>
        <w:rPr>
          <w:color w:val="FF0000"/>
          <w:sz w:val="28"/>
          <w:szCs w:val="28"/>
        </w:rPr>
      </w:pPr>
      <w:r w:rsidRPr="00D62B90">
        <w:rPr>
          <w:color w:val="FF0000"/>
          <w:sz w:val="28"/>
          <w:szCs w:val="28"/>
        </w:rPr>
        <w:t xml:space="preserve">3. nivo: </w:t>
      </w:r>
      <w:r w:rsidR="00D62B90" w:rsidRPr="00D62B90">
        <w:rPr>
          <w:color w:val="FF0000"/>
          <w:sz w:val="28"/>
          <w:szCs w:val="28"/>
        </w:rPr>
        <w:t xml:space="preserve">Stičišče 8, </w:t>
      </w:r>
      <w:bookmarkStart w:id="0" w:name="_GoBack"/>
      <w:bookmarkEnd w:id="0"/>
      <w:r w:rsidR="0034548F" w:rsidRPr="00D62B90">
        <w:rPr>
          <w:color w:val="FF0000"/>
          <w:sz w:val="28"/>
          <w:szCs w:val="28"/>
        </w:rPr>
        <w:t>247/</w:t>
      </w:r>
      <w:r w:rsidR="005B2147" w:rsidRPr="00D62B90">
        <w:rPr>
          <w:color w:val="FF0000"/>
          <w:sz w:val="28"/>
          <w:szCs w:val="28"/>
        </w:rPr>
        <w:t>33b</w:t>
      </w:r>
      <w:r w:rsidR="0034548F" w:rsidRPr="00D62B90">
        <w:rPr>
          <w:color w:val="FF0000"/>
          <w:sz w:val="28"/>
          <w:szCs w:val="28"/>
        </w:rPr>
        <w:t xml:space="preserve"> in</w:t>
      </w:r>
    </w:p>
    <w:p w:rsidR="00B70AA8" w:rsidRPr="00D62B90" w:rsidRDefault="0034548F" w:rsidP="00B70AA8">
      <w:pPr>
        <w:pStyle w:val="Odstavekseznama"/>
        <w:spacing w:after="0" w:line="240" w:lineRule="auto"/>
        <w:rPr>
          <w:bCs/>
          <w:color w:val="FF0000"/>
          <w:sz w:val="28"/>
          <w:szCs w:val="28"/>
        </w:rPr>
      </w:pPr>
      <w:r w:rsidRPr="00D62B90">
        <w:rPr>
          <w:bCs/>
          <w:color w:val="FF0000"/>
          <w:sz w:val="28"/>
          <w:szCs w:val="28"/>
        </w:rPr>
        <w:t xml:space="preserve">   </w:t>
      </w:r>
      <w:r w:rsidR="00B70AA8" w:rsidRPr="00D62B90">
        <w:rPr>
          <w:bCs/>
          <w:color w:val="FF0000"/>
          <w:sz w:val="28"/>
          <w:szCs w:val="28"/>
        </w:rPr>
        <w:t>Zapisano enačbo preoblikuj tako, da izraziš enkrat x, drugič y:</w:t>
      </w:r>
    </w:p>
    <w:p w:rsidR="00B70AA8" w:rsidRPr="00D62B90" w:rsidRDefault="0034548F" w:rsidP="00B70AA8">
      <w:pPr>
        <w:pStyle w:val="Odstavekseznama"/>
        <w:rPr>
          <w:bCs/>
          <w:color w:val="FF0000"/>
          <w:sz w:val="28"/>
          <w:szCs w:val="28"/>
        </w:rPr>
      </w:pPr>
      <w:r w:rsidRPr="00D62B90">
        <w:rPr>
          <w:bCs/>
          <w:color w:val="FF0000"/>
          <w:sz w:val="28"/>
          <w:szCs w:val="28"/>
        </w:rPr>
        <w:t xml:space="preserve">               </w:t>
      </w:r>
      <w:r w:rsidR="00B70AA8" w:rsidRPr="00D62B90">
        <w:rPr>
          <w:bCs/>
          <w:color w:val="FF0000"/>
          <w:sz w:val="28"/>
          <w:szCs w:val="28"/>
        </w:rPr>
        <w:t>a) x + y = 3</w:t>
      </w:r>
      <w:r w:rsidR="00B70AA8" w:rsidRPr="00D62B90">
        <w:rPr>
          <w:bCs/>
          <w:color w:val="FF0000"/>
          <w:sz w:val="28"/>
          <w:szCs w:val="28"/>
        </w:rPr>
        <w:tab/>
      </w:r>
      <w:r w:rsidR="00B70AA8" w:rsidRPr="00D62B90">
        <w:rPr>
          <w:bCs/>
          <w:color w:val="FF0000"/>
          <w:sz w:val="28"/>
          <w:szCs w:val="28"/>
        </w:rPr>
        <w:tab/>
        <w:t xml:space="preserve">b) 3y +  4x = 12 </w:t>
      </w:r>
    </w:p>
    <w:p w:rsidR="0034548F" w:rsidRPr="00D62B90" w:rsidRDefault="0034548F" w:rsidP="0034548F">
      <w:pPr>
        <w:spacing w:after="0"/>
        <w:rPr>
          <w:color w:val="FF0000"/>
          <w:sz w:val="28"/>
          <w:szCs w:val="28"/>
        </w:rPr>
      </w:pPr>
      <w:r w:rsidRPr="00D62B90">
        <w:rPr>
          <w:color w:val="FF0000"/>
          <w:sz w:val="28"/>
          <w:szCs w:val="28"/>
        </w:rPr>
        <w:t xml:space="preserve">              Nasvet: Uporabi reševanje enačbe s tehtnico. </w:t>
      </w:r>
    </w:p>
    <w:p w:rsidR="00F64B72" w:rsidRPr="00D62B90" w:rsidRDefault="0034548F" w:rsidP="0034548F">
      <w:pPr>
        <w:spacing w:after="0"/>
        <w:rPr>
          <w:color w:val="FF0000"/>
          <w:sz w:val="28"/>
          <w:szCs w:val="28"/>
        </w:rPr>
      </w:pPr>
      <w:r w:rsidRPr="00D62B90">
        <w:rPr>
          <w:color w:val="FF0000"/>
          <w:sz w:val="28"/>
          <w:szCs w:val="28"/>
        </w:rPr>
        <w:t xml:space="preserve">              Rešitve te naloge bodo priloga naslednje ure.</w:t>
      </w:r>
    </w:p>
    <w:p w:rsidR="00F64B72" w:rsidRPr="00F64B72" w:rsidRDefault="00F64B72" w:rsidP="0034548F">
      <w:pPr>
        <w:pStyle w:val="Noga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</w:p>
    <w:p w:rsidR="005C246C" w:rsidRPr="00F64B72" w:rsidRDefault="005C246C" w:rsidP="005C246C">
      <w:pPr>
        <w:pStyle w:val="Noga"/>
        <w:tabs>
          <w:tab w:val="clear" w:pos="4153"/>
          <w:tab w:val="clear" w:pos="8306"/>
        </w:tabs>
        <w:ind w:left="720"/>
        <w:rPr>
          <w:rFonts w:asciiTheme="minorHAnsi" w:hAnsiTheme="minorHAnsi"/>
          <w:sz w:val="28"/>
          <w:szCs w:val="28"/>
          <w:lang w:val="sl-SI"/>
        </w:rPr>
      </w:pPr>
    </w:p>
    <w:p w:rsidR="00F64B72" w:rsidRPr="00F64B72" w:rsidRDefault="00F64B72" w:rsidP="00F64B72">
      <w:pPr>
        <w:pStyle w:val="Noga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</w:p>
    <w:sectPr w:rsidR="00F64B72" w:rsidRPr="00F64B72" w:rsidSect="0038413A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EC3"/>
    <w:multiLevelType w:val="hybridMultilevel"/>
    <w:tmpl w:val="D944B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57"/>
    <w:multiLevelType w:val="hybridMultilevel"/>
    <w:tmpl w:val="EF94A70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F46C9C"/>
    <w:multiLevelType w:val="hybridMultilevel"/>
    <w:tmpl w:val="6DBC3DAA"/>
    <w:lvl w:ilvl="0" w:tplc="51D00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2951"/>
    <w:multiLevelType w:val="hybridMultilevel"/>
    <w:tmpl w:val="0E1EEC0C"/>
    <w:lvl w:ilvl="0" w:tplc="A7C247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B1701"/>
    <w:multiLevelType w:val="hybridMultilevel"/>
    <w:tmpl w:val="64381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4422"/>
    <w:multiLevelType w:val="hybridMultilevel"/>
    <w:tmpl w:val="FCAE2B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B034D"/>
    <w:multiLevelType w:val="hybridMultilevel"/>
    <w:tmpl w:val="AF9C99DE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1DE5"/>
    <w:multiLevelType w:val="hybridMultilevel"/>
    <w:tmpl w:val="3B9C51C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98017E"/>
    <w:multiLevelType w:val="hybridMultilevel"/>
    <w:tmpl w:val="B41C3940"/>
    <w:lvl w:ilvl="0" w:tplc="654C9ADE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268B6"/>
    <w:multiLevelType w:val="hybridMultilevel"/>
    <w:tmpl w:val="6D6EA5CE"/>
    <w:lvl w:ilvl="0" w:tplc="265CD95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70208"/>
    <w:multiLevelType w:val="hybridMultilevel"/>
    <w:tmpl w:val="911EC85E"/>
    <w:lvl w:ilvl="0" w:tplc="961E6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226FB"/>
    <w:multiLevelType w:val="hybridMultilevel"/>
    <w:tmpl w:val="69CE66A4"/>
    <w:lvl w:ilvl="0" w:tplc="6ABAE944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4B6D65"/>
    <w:multiLevelType w:val="hybridMultilevel"/>
    <w:tmpl w:val="AE9C3A4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AE90637"/>
    <w:multiLevelType w:val="hybridMultilevel"/>
    <w:tmpl w:val="2DD0035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E4E4F78"/>
    <w:multiLevelType w:val="hybridMultilevel"/>
    <w:tmpl w:val="C00030F6"/>
    <w:lvl w:ilvl="0" w:tplc="1C148C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515FA"/>
    <w:multiLevelType w:val="hybridMultilevel"/>
    <w:tmpl w:val="2EF6170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E19F8"/>
    <w:multiLevelType w:val="hybridMultilevel"/>
    <w:tmpl w:val="9314EA42"/>
    <w:lvl w:ilvl="0" w:tplc="98B4CE14">
      <w:start w:val="1"/>
      <w:numFmt w:val="decimal"/>
      <w:lvlText w:val="%1."/>
      <w:lvlJc w:val="left"/>
      <w:pPr>
        <w:ind w:left="435" w:hanging="360"/>
      </w:p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>
      <w:start w:val="1"/>
      <w:numFmt w:val="lowerRoman"/>
      <w:lvlText w:val="%3."/>
      <w:lvlJc w:val="right"/>
      <w:pPr>
        <w:ind w:left="1875" w:hanging="180"/>
      </w:pPr>
    </w:lvl>
    <w:lvl w:ilvl="3" w:tplc="0424000F">
      <w:start w:val="1"/>
      <w:numFmt w:val="decimal"/>
      <w:lvlText w:val="%4."/>
      <w:lvlJc w:val="left"/>
      <w:pPr>
        <w:ind w:left="2595" w:hanging="360"/>
      </w:pPr>
    </w:lvl>
    <w:lvl w:ilvl="4" w:tplc="04240019">
      <w:start w:val="1"/>
      <w:numFmt w:val="lowerLetter"/>
      <w:lvlText w:val="%5."/>
      <w:lvlJc w:val="left"/>
      <w:pPr>
        <w:ind w:left="3315" w:hanging="360"/>
      </w:pPr>
    </w:lvl>
    <w:lvl w:ilvl="5" w:tplc="0424001B">
      <w:start w:val="1"/>
      <w:numFmt w:val="lowerRoman"/>
      <w:lvlText w:val="%6."/>
      <w:lvlJc w:val="right"/>
      <w:pPr>
        <w:ind w:left="4035" w:hanging="180"/>
      </w:pPr>
    </w:lvl>
    <w:lvl w:ilvl="6" w:tplc="0424000F">
      <w:start w:val="1"/>
      <w:numFmt w:val="decimal"/>
      <w:lvlText w:val="%7."/>
      <w:lvlJc w:val="left"/>
      <w:pPr>
        <w:ind w:left="4755" w:hanging="360"/>
      </w:pPr>
    </w:lvl>
    <w:lvl w:ilvl="7" w:tplc="04240019">
      <w:start w:val="1"/>
      <w:numFmt w:val="lowerLetter"/>
      <w:lvlText w:val="%8."/>
      <w:lvlJc w:val="left"/>
      <w:pPr>
        <w:ind w:left="5475" w:hanging="360"/>
      </w:pPr>
    </w:lvl>
    <w:lvl w:ilvl="8" w:tplc="0424001B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28625B8"/>
    <w:multiLevelType w:val="hybridMultilevel"/>
    <w:tmpl w:val="5AB64AFA"/>
    <w:lvl w:ilvl="0" w:tplc="85FC79A0">
      <w:start w:val="7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DC0B07"/>
    <w:multiLevelType w:val="hybridMultilevel"/>
    <w:tmpl w:val="45E85110"/>
    <w:lvl w:ilvl="0" w:tplc="2198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399E"/>
    <w:multiLevelType w:val="hybridMultilevel"/>
    <w:tmpl w:val="0BA4F69A"/>
    <w:lvl w:ilvl="0" w:tplc="25EE95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916C1"/>
    <w:multiLevelType w:val="hybridMultilevel"/>
    <w:tmpl w:val="1ACAFA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A42C9C"/>
    <w:multiLevelType w:val="hybridMultilevel"/>
    <w:tmpl w:val="88245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1413B"/>
    <w:multiLevelType w:val="hybridMultilevel"/>
    <w:tmpl w:val="F25AF11C"/>
    <w:lvl w:ilvl="0" w:tplc="41BAEB5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1331D"/>
    <w:multiLevelType w:val="hybridMultilevel"/>
    <w:tmpl w:val="A80A3A72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735F98"/>
    <w:multiLevelType w:val="hybridMultilevel"/>
    <w:tmpl w:val="C86A36F0"/>
    <w:lvl w:ilvl="0" w:tplc="F5C8B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23"/>
  </w:num>
  <w:num w:numId="8">
    <w:abstractNumId w:val="6"/>
  </w:num>
  <w:num w:numId="9">
    <w:abstractNumId w:val="22"/>
  </w:num>
  <w:num w:numId="10">
    <w:abstractNumId w:val="20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1"/>
  </w:num>
  <w:num w:numId="16">
    <w:abstractNumId w:val="12"/>
  </w:num>
  <w:num w:numId="17">
    <w:abstractNumId w:val="13"/>
  </w:num>
  <w:num w:numId="18">
    <w:abstractNumId w:val="9"/>
  </w:num>
  <w:num w:numId="19">
    <w:abstractNumId w:val="8"/>
  </w:num>
  <w:num w:numId="20">
    <w:abstractNumId w:val="21"/>
  </w:num>
  <w:num w:numId="21">
    <w:abstractNumId w:val="4"/>
  </w:num>
  <w:num w:numId="22">
    <w:abstractNumId w:val="10"/>
  </w:num>
  <w:num w:numId="23">
    <w:abstractNumId w:val="17"/>
  </w:num>
  <w:num w:numId="24">
    <w:abstractNumId w:val="24"/>
  </w:num>
  <w:num w:numId="25">
    <w:abstractNumId w:val="2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1"/>
    <w:rsid w:val="000214C6"/>
    <w:rsid w:val="00021B31"/>
    <w:rsid w:val="000224F7"/>
    <w:rsid w:val="00027FBB"/>
    <w:rsid w:val="000D26A9"/>
    <w:rsid w:val="00131A06"/>
    <w:rsid w:val="00163DEA"/>
    <w:rsid w:val="001A18D8"/>
    <w:rsid w:val="002618B0"/>
    <w:rsid w:val="00271DE6"/>
    <w:rsid w:val="00283C23"/>
    <w:rsid w:val="00296084"/>
    <w:rsid w:val="002C650E"/>
    <w:rsid w:val="002D40C7"/>
    <w:rsid w:val="002D5866"/>
    <w:rsid w:val="003264CB"/>
    <w:rsid w:val="00327222"/>
    <w:rsid w:val="0034548F"/>
    <w:rsid w:val="0038413A"/>
    <w:rsid w:val="004331FD"/>
    <w:rsid w:val="004354B8"/>
    <w:rsid w:val="004F1223"/>
    <w:rsid w:val="00551E6B"/>
    <w:rsid w:val="00557E45"/>
    <w:rsid w:val="00574BF3"/>
    <w:rsid w:val="005B2147"/>
    <w:rsid w:val="005C246C"/>
    <w:rsid w:val="005E1B46"/>
    <w:rsid w:val="006060D1"/>
    <w:rsid w:val="0062006E"/>
    <w:rsid w:val="0066283F"/>
    <w:rsid w:val="00695909"/>
    <w:rsid w:val="006C37D2"/>
    <w:rsid w:val="0071578D"/>
    <w:rsid w:val="00720E26"/>
    <w:rsid w:val="00815C24"/>
    <w:rsid w:val="008161E7"/>
    <w:rsid w:val="008A7C13"/>
    <w:rsid w:val="00946DB2"/>
    <w:rsid w:val="00953979"/>
    <w:rsid w:val="00996D6C"/>
    <w:rsid w:val="00A53FB3"/>
    <w:rsid w:val="00A8058D"/>
    <w:rsid w:val="00AB6F81"/>
    <w:rsid w:val="00AD03F2"/>
    <w:rsid w:val="00B04CF2"/>
    <w:rsid w:val="00B70AA8"/>
    <w:rsid w:val="00B74C1A"/>
    <w:rsid w:val="00BB290E"/>
    <w:rsid w:val="00BE0EF2"/>
    <w:rsid w:val="00C1157C"/>
    <w:rsid w:val="00C237C2"/>
    <w:rsid w:val="00C4097F"/>
    <w:rsid w:val="00C5114D"/>
    <w:rsid w:val="00CA2051"/>
    <w:rsid w:val="00CC76C3"/>
    <w:rsid w:val="00CF1E4C"/>
    <w:rsid w:val="00D22C35"/>
    <w:rsid w:val="00D62B90"/>
    <w:rsid w:val="00DF2C90"/>
    <w:rsid w:val="00E40B51"/>
    <w:rsid w:val="00E436FC"/>
    <w:rsid w:val="00EE0392"/>
    <w:rsid w:val="00F64B72"/>
    <w:rsid w:val="00F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402C"/>
  <w15:chartTrackingRefBased/>
  <w15:docId w15:val="{C3B5A262-1A3B-46BC-9285-6787E8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B51"/>
    <w:pPr>
      <w:spacing w:line="25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021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2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0B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40B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40B5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21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21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ga">
    <w:name w:val="footer"/>
    <w:basedOn w:val="Navaden"/>
    <w:link w:val="NogaZnak"/>
    <w:rsid w:val="00271D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rsid w:val="00271DE6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2">
    <w:name w:val="Body Text 2"/>
    <w:basedOn w:val="Navaden"/>
    <w:link w:val="Telobesedila2Znak"/>
    <w:rsid w:val="005C24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C24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rsid w:val="005C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F6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6C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872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53312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536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98469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747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624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377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7131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Oblak</dc:creator>
  <cp:keywords/>
  <dc:description/>
  <cp:lastModifiedBy>Urška Oblak</cp:lastModifiedBy>
  <cp:revision>10</cp:revision>
  <dcterms:created xsi:type="dcterms:W3CDTF">2020-03-23T08:36:00Z</dcterms:created>
  <dcterms:modified xsi:type="dcterms:W3CDTF">2020-03-23T17:10:00Z</dcterms:modified>
</cp:coreProperties>
</file>